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18D" w:rsidRPr="003A018D" w:rsidRDefault="003A018D" w:rsidP="003A018D">
      <w:pPr>
        <w:pStyle w:val="AralkYok"/>
        <w:rPr>
          <w:rFonts w:ascii="Times New Roman" w:hAnsi="Times New Roman" w:cs="Times New Roman"/>
          <w:sz w:val="24"/>
          <w:szCs w:val="24"/>
        </w:rPr>
      </w:pPr>
      <w:r w:rsidRPr="003A018D">
        <w:rPr>
          <w:rFonts w:ascii="Times New Roman" w:hAnsi="Times New Roman" w:cs="Times New Roman"/>
          <w:sz w:val="24"/>
          <w:szCs w:val="24"/>
        </w:rPr>
        <w:t>TEMMUZ İÇİNDEKİLER</w:t>
      </w:r>
    </w:p>
    <w:p w:rsidR="003A018D" w:rsidRDefault="003A018D" w:rsidP="003A018D">
      <w:pPr>
        <w:pStyle w:val="AralkYok"/>
        <w:rPr>
          <w:rFonts w:ascii="Times New Roman" w:hAnsi="Times New Roman" w:cs="Times New Roman"/>
          <w:sz w:val="24"/>
          <w:szCs w:val="24"/>
        </w:rPr>
      </w:pPr>
    </w:p>
    <w:p w:rsidR="003A018D" w:rsidRPr="003A018D" w:rsidRDefault="003A018D" w:rsidP="003A018D">
      <w:pPr>
        <w:pStyle w:val="AralkYok"/>
        <w:rPr>
          <w:rFonts w:ascii="Times New Roman" w:hAnsi="Times New Roman" w:cs="Times New Roman"/>
          <w:sz w:val="24"/>
          <w:szCs w:val="24"/>
        </w:rPr>
      </w:pPr>
      <w:r w:rsidRPr="003A018D">
        <w:rPr>
          <w:rFonts w:ascii="Times New Roman" w:hAnsi="Times New Roman" w:cs="Times New Roman"/>
          <w:sz w:val="24"/>
          <w:szCs w:val="24"/>
        </w:rPr>
        <w:t>6 BAŞYAZI</w:t>
      </w:r>
    </w:p>
    <w:p w:rsidR="003A018D" w:rsidRDefault="003A018D" w:rsidP="003A018D">
      <w:pPr>
        <w:pStyle w:val="AralkYok"/>
        <w:rPr>
          <w:rFonts w:ascii="Times New Roman" w:hAnsi="Times New Roman" w:cs="Times New Roman"/>
          <w:sz w:val="24"/>
          <w:szCs w:val="24"/>
        </w:rPr>
      </w:pPr>
    </w:p>
    <w:p w:rsidR="003A018D" w:rsidRPr="003A018D" w:rsidRDefault="003A018D" w:rsidP="003A018D">
      <w:pPr>
        <w:pStyle w:val="AralkYok"/>
        <w:rPr>
          <w:rFonts w:ascii="Times New Roman" w:hAnsi="Times New Roman" w:cs="Times New Roman"/>
          <w:sz w:val="24"/>
          <w:szCs w:val="24"/>
        </w:rPr>
      </w:pPr>
      <w:r w:rsidRPr="003A018D">
        <w:rPr>
          <w:rFonts w:ascii="Times New Roman" w:hAnsi="Times New Roman" w:cs="Times New Roman"/>
          <w:sz w:val="24"/>
          <w:szCs w:val="24"/>
        </w:rPr>
        <w:t>8 KAPAK</w:t>
      </w:r>
    </w:p>
    <w:p w:rsidR="003A018D" w:rsidRPr="003A018D" w:rsidRDefault="003A018D" w:rsidP="003A018D">
      <w:pPr>
        <w:pStyle w:val="AralkYok"/>
        <w:rPr>
          <w:rFonts w:ascii="Times New Roman" w:hAnsi="Times New Roman" w:cs="Times New Roman"/>
          <w:sz w:val="24"/>
          <w:szCs w:val="24"/>
        </w:rPr>
      </w:pPr>
      <w:r w:rsidRPr="003A018D">
        <w:rPr>
          <w:rFonts w:ascii="Times New Roman" w:hAnsi="Times New Roman" w:cs="Times New Roman"/>
          <w:sz w:val="24"/>
          <w:szCs w:val="24"/>
        </w:rPr>
        <w:t>AFRİKA ÜLKELERİ AÇLIKLA PENÇELEŞİYOR</w:t>
      </w:r>
    </w:p>
    <w:p w:rsidR="003A018D" w:rsidRPr="003A018D" w:rsidRDefault="003A018D" w:rsidP="003A018D">
      <w:pPr>
        <w:pStyle w:val="AralkYok"/>
        <w:rPr>
          <w:rFonts w:ascii="Times New Roman" w:hAnsi="Times New Roman" w:cs="Times New Roman"/>
          <w:sz w:val="24"/>
          <w:szCs w:val="24"/>
        </w:rPr>
      </w:pPr>
      <w:r w:rsidRPr="003A018D">
        <w:rPr>
          <w:rFonts w:ascii="Times New Roman" w:hAnsi="Times New Roman" w:cs="Times New Roman"/>
          <w:sz w:val="24"/>
          <w:szCs w:val="24"/>
        </w:rPr>
        <w:t>Afrika’daki yüzyılın kuraklığından etkilenen bölgelerde yaşayan insanlar için</w:t>
      </w:r>
    </w:p>
    <w:p w:rsidR="003A018D" w:rsidRDefault="003A018D" w:rsidP="003A018D">
      <w:pPr>
        <w:pStyle w:val="AralkYok"/>
        <w:rPr>
          <w:rFonts w:ascii="Times New Roman" w:hAnsi="Times New Roman" w:cs="Times New Roman"/>
          <w:sz w:val="24"/>
          <w:szCs w:val="24"/>
        </w:rPr>
      </w:pPr>
      <w:r w:rsidRPr="003A018D">
        <w:rPr>
          <w:rFonts w:ascii="Times New Roman" w:hAnsi="Times New Roman" w:cs="Times New Roman"/>
          <w:sz w:val="24"/>
          <w:szCs w:val="24"/>
        </w:rPr>
        <w:t>Türkiye, büyük yardım kampanyasına kilitlendi. TOBB ile Diyanet İşleri Başkanlığı’nın başlattığı, Afrika’daki Açlık Felaketi İçin Yardım Kampanyası’na destek giderek artıyor. Yardım seferberliği için TOBB bünyesindeki oda ve borsalar, çeşitli kurum ve kuruluşlar ile vatandaşlar adeta bir yarış içerisine girdi.</w:t>
      </w:r>
    </w:p>
    <w:p w:rsidR="003A018D" w:rsidRDefault="003A018D" w:rsidP="003A018D">
      <w:pPr>
        <w:pStyle w:val="AralkYok"/>
        <w:rPr>
          <w:rFonts w:ascii="Times New Roman" w:hAnsi="Times New Roman" w:cs="Times New Roman"/>
          <w:sz w:val="24"/>
          <w:szCs w:val="24"/>
        </w:rPr>
      </w:pPr>
    </w:p>
    <w:p w:rsidR="000B0CE1" w:rsidRDefault="000B0CE1" w:rsidP="003A018D">
      <w:pPr>
        <w:pStyle w:val="AralkYok"/>
        <w:rPr>
          <w:rFonts w:ascii="Times New Roman" w:hAnsi="Times New Roman" w:cs="Times New Roman"/>
          <w:sz w:val="24"/>
          <w:szCs w:val="24"/>
        </w:rPr>
      </w:pPr>
      <w:r>
        <w:rPr>
          <w:rFonts w:ascii="Times New Roman" w:hAnsi="Times New Roman" w:cs="Times New Roman"/>
          <w:sz w:val="24"/>
          <w:szCs w:val="24"/>
        </w:rPr>
        <w:t>29 DUYURU</w:t>
      </w:r>
    </w:p>
    <w:p w:rsidR="000B0CE1" w:rsidRPr="00893583" w:rsidRDefault="000B0CE1" w:rsidP="000B0CE1">
      <w:pPr>
        <w:pStyle w:val="AralkYok"/>
        <w:rPr>
          <w:rFonts w:ascii="Times New Roman" w:hAnsi="Times New Roman" w:cs="Times New Roman"/>
          <w:sz w:val="24"/>
          <w:szCs w:val="24"/>
        </w:rPr>
      </w:pPr>
      <w:r w:rsidRPr="00893583">
        <w:rPr>
          <w:rFonts w:ascii="Times New Roman" w:hAnsi="Times New Roman" w:cs="Times New Roman"/>
          <w:sz w:val="24"/>
          <w:szCs w:val="24"/>
        </w:rPr>
        <w:t>MECCAWARD</w:t>
      </w:r>
      <w:r>
        <w:rPr>
          <w:rFonts w:ascii="Times New Roman" w:hAnsi="Times New Roman" w:cs="Times New Roman"/>
          <w:sz w:val="24"/>
          <w:szCs w:val="24"/>
        </w:rPr>
        <w:t xml:space="preserve"> MÜKEMMELLİK VE KALİTE ÖDÜLLERİ </w:t>
      </w:r>
      <w:r w:rsidRPr="00893583">
        <w:rPr>
          <w:rFonts w:ascii="Times New Roman" w:hAnsi="Times New Roman" w:cs="Times New Roman"/>
          <w:sz w:val="24"/>
          <w:szCs w:val="24"/>
        </w:rPr>
        <w:t>SAHİPLERİNİ BULUYOR</w:t>
      </w:r>
    </w:p>
    <w:p w:rsidR="000B0CE1" w:rsidRDefault="000B0CE1" w:rsidP="003A018D">
      <w:pPr>
        <w:pStyle w:val="AralkYok"/>
        <w:rPr>
          <w:rFonts w:ascii="Times New Roman" w:hAnsi="Times New Roman" w:cs="Times New Roman"/>
          <w:sz w:val="24"/>
          <w:szCs w:val="24"/>
        </w:rPr>
      </w:pPr>
    </w:p>
    <w:p w:rsidR="003A018D" w:rsidRDefault="000B0CE1" w:rsidP="003A018D">
      <w:pPr>
        <w:pStyle w:val="AralkYok"/>
        <w:rPr>
          <w:rFonts w:ascii="Times New Roman" w:hAnsi="Times New Roman" w:cs="Times New Roman"/>
          <w:sz w:val="24"/>
          <w:szCs w:val="24"/>
        </w:rPr>
      </w:pPr>
      <w:r>
        <w:rPr>
          <w:rFonts w:ascii="Times New Roman" w:hAnsi="Times New Roman" w:cs="Times New Roman"/>
          <w:sz w:val="24"/>
          <w:szCs w:val="24"/>
        </w:rPr>
        <w:t>30</w:t>
      </w:r>
      <w:r w:rsidR="003A018D">
        <w:rPr>
          <w:rFonts w:ascii="Times New Roman" w:hAnsi="Times New Roman" w:cs="Times New Roman"/>
          <w:sz w:val="24"/>
          <w:szCs w:val="24"/>
        </w:rPr>
        <w:t xml:space="preserve"> HABER</w:t>
      </w:r>
    </w:p>
    <w:p w:rsidR="003A018D" w:rsidRDefault="003A018D" w:rsidP="003A018D">
      <w:pPr>
        <w:pStyle w:val="AralkYok"/>
        <w:rPr>
          <w:rFonts w:ascii="Times New Roman" w:hAnsi="Times New Roman" w:cs="Times New Roman"/>
          <w:sz w:val="24"/>
          <w:szCs w:val="24"/>
        </w:rPr>
      </w:pPr>
      <w:r>
        <w:rPr>
          <w:rFonts w:ascii="Times New Roman" w:hAnsi="Times New Roman" w:cs="Times New Roman"/>
          <w:sz w:val="24"/>
          <w:szCs w:val="24"/>
        </w:rPr>
        <w:t>TÜRK-AMERİKAN İŞBİRLİĞİNDE ORTAK VURGU GİRİŞİMCİLİK…</w:t>
      </w:r>
    </w:p>
    <w:p w:rsidR="003A018D" w:rsidRDefault="003A018D" w:rsidP="003A018D">
      <w:pPr>
        <w:pStyle w:val="AralkYok"/>
        <w:rPr>
          <w:rFonts w:ascii="Times New Roman" w:hAnsi="Times New Roman" w:cs="Times New Roman"/>
          <w:sz w:val="24"/>
          <w:szCs w:val="24"/>
        </w:rPr>
      </w:pPr>
    </w:p>
    <w:p w:rsidR="003A018D" w:rsidRDefault="000B0CE1" w:rsidP="003A018D">
      <w:pPr>
        <w:pStyle w:val="AralkYok"/>
        <w:rPr>
          <w:rFonts w:ascii="Times New Roman" w:hAnsi="Times New Roman" w:cs="Times New Roman"/>
          <w:sz w:val="24"/>
          <w:szCs w:val="24"/>
        </w:rPr>
      </w:pPr>
      <w:r>
        <w:rPr>
          <w:rFonts w:ascii="Times New Roman" w:hAnsi="Times New Roman" w:cs="Times New Roman"/>
          <w:sz w:val="24"/>
          <w:szCs w:val="24"/>
        </w:rPr>
        <w:t>32</w:t>
      </w:r>
      <w:r w:rsidR="003A018D">
        <w:rPr>
          <w:rFonts w:ascii="Times New Roman" w:hAnsi="Times New Roman" w:cs="Times New Roman"/>
          <w:sz w:val="24"/>
          <w:szCs w:val="24"/>
        </w:rPr>
        <w:t xml:space="preserve"> AVRUPA BİRLİĞİ</w:t>
      </w:r>
    </w:p>
    <w:p w:rsidR="003A018D" w:rsidRDefault="003A018D" w:rsidP="003A018D">
      <w:pPr>
        <w:pStyle w:val="AralkYok"/>
        <w:rPr>
          <w:rFonts w:ascii="Times New Roman" w:hAnsi="Times New Roman" w:cs="Times New Roman"/>
          <w:sz w:val="24"/>
          <w:szCs w:val="24"/>
        </w:rPr>
      </w:pPr>
      <w:r>
        <w:rPr>
          <w:rFonts w:ascii="Times New Roman" w:hAnsi="Times New Roman" w:cs="Times New Roman"/>
          <w:sz w:val="24"/>
          <w:szCs w:val="24"/>
        </w:rPr>
        <w:t>AVRUPA BİRLİĞİ’NDE GIDA GÜVENLİĞİ ÖRGÜTLENMESİ VE TÜRKİYE’DEKİ MEVCUT DURUM</w:t>
      </w:r>
    </w:p>
    <w:p w:rsidR="003A018D" w:rsidRDefault="003A018D" w:rsidP="003A018D">
      <w:pPr>
        <w:pStyle w:val="AralkYok"/>
        <w:rPr>
          <w:rFonts w:ascii="Times New Roman" w:hAnsi="Times New Roman" w:cs="Times New Roman"/>
          <w:sz w:val="24"/>
          <w:szCs w:val="24"/>
        </w:rPr>
      </w:pPr>
    </w:p>
    <w:p w:rsidR="003A018D" w:rsidRDefault="000B0CE1" w:rsidP="003A018D">
      <w:pPr>
        <w:pStyle w:val="AralkYok"/>
        <w:rPr>
          <w:rFonts w:ascii="Times New Roman" w:hAnsi="Times New Roman" w:cs="Times New Roman"/>
          <w:sz w:val="24"/>
          <w:szCs w:val="24"/>
        </w:rPr>
      </w:pPr>
      <w:r>
        <w:rPr>
          <w:rFonts w:ascii="Times New Roman" w:hAnsi="Times New Roman" w:cs="Times New Roman"/>
          <w:sz w:val="24"/>
          <w:szCs w:val="24"/>
        </w:rPr>
        <w:t>35</w:t>
      </w:r>
      <w:r w:rsidR="003A018D">
        <w:rPr>
          <w:rFonts w:ascii="Times New Roman" w:hAnsi="Times New Roman" w:cs="Times New Roman"/>
          <w:sz w:val="24"/>
          <w:szCs w:val="24"/>
        </w:rPr>
        <w:t xml:space="preserve"> DOSYA</w:t>
      </w:r>
    </w:p>
    <w:p w:rsidR="003A018D" w:rsidRDefault="003A018D" w:rsidP="003A018D">
      <w:pPr>
        <w:pStyle w:val="AralkYok"/>
        <w:rPr>
          <w:rFonts w:ascii="Times New Roman" w:hAnsi="Times New Roman" w:cs="Times New Roman"/>
          <w:sz w:val="24"/>
          <w:szCs w:val="24"/>
        </w:rPr>
      </w:pPr>
      <w:r>
        <w:rPr>
          <w:rFonts w:ascii="Times New Roman" w:hAnsi="Times New Roman" w:cs="Times New Roman"/>
          <w:sz w:val="24"/>
          <w:szCs w:val="24"/>
        </w:rPr>
        <w:t>TOBB BAKANLAR KURULU’NA BAŞARI DİLEKLERİNİ İLETTİ</w:t>
      </w:r>
    </w:p>
    <w:p w:rsidR="003A018D" w:rsidRDefault="003A018D" w:rsidP="003A018D">
      <w:pPr>
        <w:pStyle w:val="AralkYok"/>
        <w:rPr>
          <w:rFonts w:ascii="Times New Roman" w:hAnsi="Times New Roman" w:cs="Times New Roman"/>
          <w:sz w:val="24"/>
          <w:szCs w:val="24"/>
        </w:rPr>
      </w:pPr>
      <w:r w:rsidRPr="003A018D">
        <w:rPr>
          <w:rFonts w:ascii="Times New Roman" w:hAnsi="Times New Roman" w:cs="Times New Roman"/>
          <w:sz w:val="24"/>
          <w:szCs w:val="24"/>
        </w:rPr>
        <w:t xml:space="preserve">TOBB Başkanı M. </w:t>
      </w:r>
      <w:proofErr w:type="spellStart"/>
      <w:r w:rsidRPr="003A018D">
        <w:rPr>
          <w:rFonts w:ascii="Times New Roman" w:hAnsi="Times New Roman" w:cs="Times New Roman"/>
          <w:sz w:val="24"/>
          <w:szCs w:val="24"/>
        </w:rPr>
        <w:t>Rifat</w:t>
      </w:r>
      <w:proofErr w:type="spellEnd"/>
      <w:r w:rsidRPr="003A018D">
        <w:rPr>
          <w:rFonts w:ascii="Times New Roman" w:hAnsi="Times New Roman" w:cs="Times New Roman"/>
          <w:sz w:val="24"/>
          <w:szCs w:val="24"/>
        </w:rPr>
        <w:t xml:space="preserve"> </w:t>
      </w:r>
      <w:proofErr w:type="spellStart"/>
      <w:r w:rsidRPr="003A018D">
        <w:rPr>
          <w:rFonts w:ascii="Times New Roman" w:hAnsi="Times New Roman" w:cs="Times New Roman"/>
          <w:sz w:val="24"/>
          <w:szCs w:val="24"/>
        </w:rPr>
        <w:t>Hisarcıklıoğlu</w:t>
      </w:r>
      <w:proofErr w:type="spellEnd"/>
      <w:r w:rsidRPr="003A018D">
        <w:rPr>
          <w:rFonts w:ascii="Times New Roman" w:hAnsi="Times New Roman" w:cs="Times New Roman"/>
          <w:sz w:val="24"/>
          <w:szCs w:val="24"/>
        </w:rPr>
        <w:t xml:space="preserve"> ile TOBB Yönetim Kurulu üyeleri, Bakanlar Kurulu’nu tek tek ziyaret ederek, “Yeni Bakanlar Kurulu’nun ülkemiz için hayırlı hizmetler yapacağına inancımız tamdır. Türkiye ekonomisinin gösterdiği sevindirici performansı devam ettirmek ve sürdürülebilir büyüme için yapısal reformlara devam etmeliyiz” dedi.</w:t>
      </w:r>
    </w:p>
    <w:p w:rsidR="003A018D" w:rsidRDefault="003A018D" w:rsidP="003A018D">
      <w:pPr>
        <w:pStyle w:val="AralkYok"/>
        <w:rPr>
          <w:rFonts w:ascii="Times New Roman" w:hAnsi="Times New Roman" w:cs="Times New Roman"/>
          <w:sz w:val="24"/>
          <w:szCs w:val="24"/>
        </w:rPr>
      </w:pPr>
    </w:p>
    <w:p w:rsidR="003A018D" w:rsidRDefault="000B0CE1" w:rsidP="003A018D">
      <w:pPr>
        <w:pStyle w:val="AralkYok"/>
        <w:rPr>
          <w:rFonts w:ascii="Times New Roman" w:hAnsi="Times New Roman" w:cs="Times New Roman"/>
          <w:sz w:val="24"/>
          <w:szCs w:val="24"/>
        </w:rPr>
      </w:pPr>
      <w:r>
        <w:rPr>
          <w:rFonts w:ascii="Times New Roman" w:hAnsi="Times New Roman" w:cs="Times New Roman"/>
          <w:sz w:val="24"/>
          <w:szCs w:val="24"/>
        </w:rPr>
        <w:t>553</w:t>
      </w:r>
      <w:r w:rsidR="00D42DFC">
        <w:rPr>
          <w:rFonts w:ascii="Times New Roman" w:hAnsi="Times New Roman" w:cs="Times New Roman"/>
          <w:sz w:val="24"/>
          <w:szCs w:val="24"/>
        </w:rPr>
        <w:t xml:space="preserve"> ÜLKE</w:t>
      </w:r>
    </w:p>
    <w:p w:rsidR="00D42DFC" w:rsidRDefault="00D42DFC" w:rsidP="003A018D">
      <w:pPr>
        <w:pStyle w:val="AralkYok"/>
        <w:rPr>
          <w:rFonts w:ascii="Times New Roman" w:hAnsi="Times New Roman" w:cs="Times New Roman"/>
          <w:sz w:val="24"/>
          <w:szCs w:val="24"/>
        </w:rPr>
      </w:pPr>
      <w:r>
        <w:rPr>
          <w:rFonts w:ascii="Times New Roman" w:hAnsi="Times New Roman" w:cs="Times New Roman"/>
          <w:sz w:val="24"/>
          <w:szCs w:val="24"/>
        </w:rPr>
        <w:t xml:space="preserve">TÜRKİYE’NİN </w:t>
      </w:r>
      <w:r w:rsidR="00025C75">
        <w:rPr>
          <w:rFonts w:ascii="Times New Roman" w:hAnsi="Times New Roman" w:cs="Times New Roman"/>
          <w:sz w:val="24"/>
          <w:szCs w:val="24"/>
        </w:rPr>
        <w:t xml:space="preserve">KAPI KOMŞUSU </w:t>
      </w:r>
      <w:r>
        <w:rPr>
          <w:rFonts w:ascii="Times New Roman" w:hAnsi="Times New Roman" w:cs="Times New Roman"/>
          <w:sz w:val="24"/>
          <w:szCs w:val="24"/>
        </w:rPr>
        <w:t>BULGARİSTAN</w:t>
      </w:r>
    </w:p>
    <w:p w:rsidR="00D42DFC" w:rsidRDefault="00D42DFC" w:rsidP="003A018D">
      <w:pPr>
        <w:pStyle w:val="AralkYok"/>
        <w:rPr>
          <w:rFonts w:ascii="Times New Roman" w:hAnsi="Times New Roman" w:cs="Times New Roman"/>
          <w:sz w:val="24"/>
          <w:szCs w:val="24"/>
        </w:rPr>
      </w:pPr>
      <w:r w:rsidRPr="00D42DFC">
        <w:rPr>
          <w:rFonts w:ascii="Times New Roman" w:hAnsi="Times New Roman" w:cs="Times New Roman"/>
          <w:sz w:val="24"/>
          <w:szCs w:val="24"/>
        </w:rPr>
        <w:t xml:space="preserve">TOBB/DEİK Başkanı M. </w:t>
      </w:r>
      <w:proofErr w:type="spellStart"/>
      <w:r w:rsidRPr="00D42DFC">
        <w:rPr>
          <w:rFonts w:ascii="Times New Roman" w:hAnsi="Times New Roman" w:cs="Times New Roman"/>
          <w:sz w:val="24"/>
          <w:szCs w:val="24"/>
        </w:rPr>
        <w:t>Rifat</w:t>
      </w:r>
      <w:proofErr w:type="spellEnd"/>
      <w:r w:rsidRPr="00D42DFC">
        <w:rPr>
          <w:rFonts w:ascii="Times New Roman" w:hAnsi="Times New Roman" w:cs="Times New Roman"/>
          <w:sz w:val="24"/>
          <w:szCs w:val="24"/>
        </w:rPr>
        <w:t xml:space="preserve"> </w:t>
      </w:r>
      <w:proofErr w:type="spellStart"/>
      <w:r w:rsidRPr="00D42DFC">
        <w:rPr>
          <w:rFonts w:ascii="Times New Roman" w:hAnsi="Times New Roman" w:cs="Times New Roman"/>
          <w:sz w:val="24"/>
          <w:szCs w:val="24"/>
        </w:rPr>
        <w:t>Hisarcıklıoğlu</w:t>
      </w:r>
      <w:proofErr w:type="spellEnd"/>
      <w:r w:rsidRPr="00D42DFC">
        <w:rPr>
          <w:rFonts w:ascii="Times New Roman" w:hAnsi="Times New Roman" w:cs="Times New Roman"/>
          <w:sz w:val="24"/>
          <w:szCs w:val="24"/>
        </w:rPr>
        <w:t xml:space="preserve">, Bulgaristan’da 26 bin Türk şirketinin 700 milyon </w:t>
      </w:r>
      <w:proofErr w:type="spellStart"/>
      <w:r w:rsidRPr="00D42DFC">
        <w:rPr>
          <w:rFonts w:ascii="Times New Roman" w:hAnsi="Times New Roman" w:cs="Times New Roman"/>
          <w:sz w:val="24"/>
          <w:szCs w:val="24"/>
        </w:rPr>
        <w:t>euroluk</w:t>
      </w:r>
      <w:proofErr w:type="spellEnd"/>
      <w:r w:rsidRPr="00D42DFC">
        <w:rPr>
          <w:rFonts w:ascii="Times New Roman" w:hAnsi="Times New Roman" w:cs="Times New Roman"/>
          <w:sz w:val="24"/>
          <w:szCs w:val="24"/>
        </w:rPr>
        <w:t xml:space="preserve"> yatırımı bulund</w:t>
      </w:r>
      <w:r>
        <w:rPr>
          <w:rFonts w:ascii="Times New Roman" w:hAnsi="Times New Roman" w:cs="Times New Roman"/>
          <w:sz w:val="24"/>
          <w:szCs w:val="24"/>
        </w:rPr>
        <w:t xml:space="preserve">uğunu </w:t>
      </w:r>
      <w:r w:rsidRPr="00D42DFC">
        <w:rPr>
          <w:rFonts w:ascii="Times New Roman" w:hAnsi="Times New Roman" w:cs="Times New Roman"/>
          <w:sz w:val="24"/>
          <w:szCs w:val="24"/>
        </w:rPr>
        <w:t xml:space="preserve">anımsatarak, iki ülke arasında ekonomik açıdan büyük potansiyel </w:t>
      </w:r>
      <w:r>
        <w:rPr>
          <w:rFonts w:ascii="Times New Roman" w:hAnsi="Times New Roman" w:cs="Times New Roman"/>
          <w:sz w:val="24"/>
          <w:szCs w:val="24"/>
        </w:rPr>
        <w:t>olduğunu</w:t>
      </w:r>
      <w:r w:rsidRPr="00D42DFC">
        <w:rPr>
          <w:rFonts w:ascii="Times New Roman" w:hAnsi="Times New Roman" w:cs="Times New Roman"/>
          <w:sz w:val="24"/>
          <w:szCs w:val="24"/>
        </w:rPr>
        <w:t xml:space="preserve"> ancak Bulgaristan’ın vize politikasının iki ülke arasındaki ticareti engellediğini söyledi.</w:t>
      </w:r>
    </w:p>
    <w:p w:rsidR="00D42DFC" w:rsidRDefault="00D42DFC" w:rsidP="003A018D">
      <w:pPr>
        <w:pStyle w:val="AralkYok"/>
        <w:rPr>
          <w:rFonts w:ascii="Times New Roman" w:hAnsi="Times New Roman" w:cs="Times New Roman"/>
          <w:sz w:val="24"/>
          <w:szCs w:val="24"/>
        </w:rPr>
      </w:pPr>
    </w:p>
    <w:p w:rsidR="00D42DFC" w:rsidRDefault="000B0CE1" w:rsidP="003A018D">
      <w:pPr>
        <w:pStyle w:val="AralkYok"/>
        <w:rPr>
          <w:rFonts w:ascii="Times New Roman" w:hAnsi="Times New Roman" w:cs="Times New Roman"/>
          <w:sz w:val="24"/>
          <w:szCs w:val="24"/>
        </w:rPr>
      </w:pPr>
      <w:r>
        <w:rPr>
          <w:rFonts w:ascii="Times New Roman" w:hAnsi="Times New Roman" w:cs="Times New Roman"/>
          <w:sz w:val="24"/>
          <w:szCs w:val="24"/>
        </w:rPr>
        <w:t>57</w:t>
      </w:r>
      <w:r w:rsidR="00D42DFC">
        <w:rPr>
          <w:rFonts w:ascii="Times New Roman" w:hAnsi="Times New Roman" w:cs="Times New Roman"/>
          <w:sz w:val="24"/>
          <w:szCs w:val="24"/>
        </w:rPr>
        <w:t xml:space="preserve"> HABER</w:t>
      </w:r>
    </w:p>
    <w:p w:rsidR="00D42DFC" w:rsidRDefault="00D42DFC" w:rsidP="003A018D">
      <w:pPr>
        <w:pStyle w:val="AralkYok"/>
        <w:rPr>
          <w:rFonts w:ascii="Times New Roman" w:hAnsi="Times New Roman" w:cs="Times New Roman"/>
          <w:sz w:val="24"/>
          <w:szCs w:val="24"/>
        </w:rPr>
      </w:pPr>
      <w:r>
        <w:rPr>
          <w:rFonts w:ascii="Times New Roman" w:hAnsi="Times New Roman" w:cs="Times New Roman"/>
          <w:sz w:val="24"/>
          <w:szCs w:val="24"/>
        </w:rPr>
        <w:t>AB TÜRKİYE’Yİ DEPREM OLARAK GÖRÜRSE TSUNAMİYE YAKALANIR</w:t>
      </w:r>
    </w:p>
    <w:p w:rsidR="00D42DFC" w:rsidRDefault="00D42DFC" w:rsidP="003A018D">
      <w:pPr>
        <w:pStyle w:val="AralkYok"/>
        <w:rPr>
          <w:rFonts w:ascii="Times New Roman" w:hAnsi="Times New Roman" w:cs="Times New Roman"/>
          <w:sz w:val="24"/>
          <w:szCs w:val="24"/>
        </w:rPr>
      </w:pPr>
    </w:p>
    <w:p w:rsidR="00D42DFC" w:rsidRDefault="000B0CE1" w:rsidP="003A018D">
      <w:pPr>
        <w:pStyle w:val="AralkYok"/>
        <w:rPr>
          <w:rFonts w:ascii="Times New Roman" w:hAnsi="Times New Roman" w:cs="Times New Roman"/>
          <w:sz w:val="24"/>
          <w:szCs w:val="24"/>
        </w:rPr>
      </w:pPr>
      <w:r>
        <w:rPr>
          <w:rFonts w:ascii="Times New Roman" w:hAnsi="Times New Roman" w:cs="Times New Roman"/>
          <w:sz w:val="24"/>
          <w:szCs w:val="24"/>
        </w:rPr>
        <w:t>58</w:t>
      </w:r>
      <w:r w:rsidR="00D42DFC">
        <w:rPr>
          <w:rFonts w:ascii="Times New Roman" w:hAnsi="Times New Roman" w:cs="Times New Roman"/>
          <w:sz w:val="24"/>
          <w:szCs w:val="24"/>
        </w:rPr>
        <w:t xml:space="preserve"> HABER</w:t>
      </w:r>
    </w:p>
    <w:p w:rsidR="00D42DFC" w:rsidRPr="00D42DFC" w:rsidRDefault="00D42DFC" w:rsidP="00D42DFC">
      <w:pPr>
        <w:pStyle w:val="AralkYok"/>
        <w:rPr>
          <w:rFonts w:ascii="Times New Roman" w:hAnsi="Times New Roman" w:cs="Times New Roman"/>
          <w:sz w:val="24"/>
          <w:szCs w:val="24"/>
        </w:rPr>
      </w:pPr>
      <w:r w:rsidRPr="00D42DFC">
        <w:rPr>
          <w:rFonts w:ascii="Times New Roman" w:hAnsi="Times New Roman" w:cs="Times New Roman"/>
          <w:sz w:val="24"/>
          <w:szCs w:val="24"/>
        </w:rPr>
        <w:t>TOBB BAŞKANI VE EUROCHAMBRES BAŞKAN YARDIMCISI M. RİFAT HİSARCIKLIOĞLU:</w:t>
      </w:r>
    </w:p>
    <w:p w:rsidR="00D42DFC" w:rsidRDefault="00D42DFC" w:rsidP="00D42DFC">
      <w:pPr>
        <w:pStyle w:val="AralkYok"/>
        <w:rPr>
          <w:rFonts w:ascii="Times New Roman" w:hAnsi="Times New Roman" w:cs="Times New Roman"/>
          <w:sz w:val="24"/>
          <w:szCs w:val="24"/>
        </w:rPr>
      </w:pPr>
      <w:r w:rsidRPr="00D42DFC">
        <w:rPr>
          <w:rFonts w:ascii="Times New Roman" w:hAnsi="Times New Roman" w:cs="Times New Roman"/>
          <w:sz w:val="24"/>
          <w:szCs w:val="24"/>
        </w:rPr>
        <w:t>“ICC’NİN ÇALIŞMALARINA DESTEK VERMEYE DEVAM EDECEĞİZ”</w:t>
      </w:r>
    </w:p>
    <w:p w:rsidR="00D42DFC" w:rsidRDefault="00D42DFC" w:rsidP="00D42DFC">
      <w:pPr>
        <w:pStyle w:val="AralkYok"/>
        <w:rPr>
          <w:rFonts w:ascii="Times New Roman" w:hAnsi="Times New Roman" w:cs="Times New Roman"/>
          <w:sz w:val="24"/>
          <w:szCs w:val="24"/>
        </w:rPr>
      </w:pPr>
    </w:p>
    <w:p w:rsidR="00D42DFC" w:rsidRDefault="000B0CE1" w:rsidP="00D42DFC">
      <w:pPr>
        <w:pStyle w:val="AralkYok"/>
        <w:rPr>
          <w:rFonts w:ascii="Times New Roman" w:hAnsi="Times New Roman" w:cs="Times New Roman"/>
          <w:sz w:val="24"/>
          <w:szCs w:val="24"/>
        </w:rPr>
      </w:pPr>
      <w:r>
        <w:rPr>
          <w:rFonts w:ascii="Times New Roman" w:hAnsi="Times New Roman" w:cs="Times New Roman"/>
          <w:sz w:val="24"/>
          <w:szCs w:val="24"/>
        </w:rPr>
        <w:t>59</w:t>
      </w:r>
      <w:r w:rsidR="00D42DFC">
        <w:rPr>
          <w:rFonts w:ascii="Times New Roman" w:hAnsi="Times New Roman" w:cs="Times New Roman"/>
          <w:sz w:val="24"/>
          <w:szCs w:val="24"/>
        </w:rPr>
        <w:t xml:space="preserve"> HABER</w:t>
      </w:r>
    </w:p>
    <w:p w:rsidR="00D42DFC" w:rsidRDefault="00D42DFC" w:rsidP="00D42DFC">
      <w:pPr>
        <w:pStyle w:val="AralkYok"/>
        <w:rPr>
          <w:rFonts w:ascii="Times New Roman" w:hAnsi="Times New Roman" w:cs="Times New Roman"/>
          <w:sz w:val="24"/>
          <w:szCs w:val="24"/>
        </w:rPr>
      </w:pPr>
      <w:r w:rsidRPr="00D42DFC">
        <w:rPr>
          <w:rFonts w:ascii="Times New Roman" w:hAnsi="Times New Roman" w:cs="Times New Roman"/>
          <w:sz w:val="24"/>
          <w:szCs w:val="24"/>
        </w:rPr>
        <w:t>EUROCHAMBRES BÜRO ŞEFLERİ TOPLANTISI YAPILDI</w:t>
      </w:r>
    </w:p>
    <w:p w:rsidR="00D42DFC" w:rsidRDefault="00D42DFC" w:rsidP="00D42DFC">
      <w:pPr>
        <w:pStyle w:val="AralkYok"/>
        <w:rPr>
          <w:rFonts w:ascii="Times New Roman" w:hAnsi="Times New Roman" w:cs="Times New Roman"/>
          <w:sz w:val="24"/>
          <w:szCs w:val="24"/>
        </w:rPr>
      </w:pPr>
    </w:p>
    <w:p w:rsidR="00D42DFC" w:rsidRDefault="000B0CE1" w:rsidP="00D42DFC">
      <w:pPr>
        <w:pStyle w:val="AralkYok"/>
        <w:rPr>
          <w:rFonts w:ascii="Times New Roman" w:hAnsi="Times New Roman" w:cs="Times New Roman"/>
          <w:sz w:val="24"/>
          <w:szCs w:val="24"/>
        </w:rPr>
      </w:pPr>
      <w:r>
        <w:rPr>
          <w:rFonts w:ascii="Times New Roman" w:hAnsi="Times New Roman" w:cs="Times New Roman"/>
          <w:sz w:val="24"/>
          <w:szCs w:val="24"/>
        </w:rPr>
        <w:t>60</w:t>
      </w:r>
      <w:r w:rsidR="00D42DFC">
        <w:rPr>
          <w:rFonts w:ascii="Times New Roman" w:hAnsi="Times New Roman" w:cs="Times New Roman"/>
          <w:sz w:val="24"/>
          <w:szCs w:val="24"/>
        </w:rPr>
        <w:t xml:space="preserve"> İŞ DÜNYASI</w:t>
      </w:r>
    </w:p>
    <w:p w:rsidR="00D42DFC" w:rsidRPr="00D42DFC" w:rsidRDefault="00D42DFC" w:rsidP="00D42DFC">
      <w:pPr>
        <w:pStyle w:val="AralkYok"/>
        <w:rPr>
          <w:rFonts w:ascii="Times New Roman" w:hAnsi="Times New Roman" w:cs="Times New Roman"/>
          <w:sz w:val="24"/>
          <w:szCs w:val="24"/>
        </w:rPr>
      </w:pPr>
      <w:r w:rsidRPr="00D42DFC">
        <w:rPr>
          <w:rFonts w:ascii="Times New Roman" w:hAnsi="Times New Roman" w:cs="Times New Roman"/>
          <w:sz w:val="24"/>
          <w:szCs w:val="24"/>
        </w:rPr>
        <w:t>ALMAN DIŞİŞLERİ BAKANLIĞI MÜSTEŞARI WOLF RUTHART BORN:</w:t>
      </w:r>
    </w:p>
    <w:p w:rsidR="00D42DFC" w:rsidRDefault="00D42DFC" w:rsidP="00D42DFC">
      <w:pPr>
        <w:pStyle w:val="AralkYok"/>
        <w:rPr>
          <w:rFonts w:ascii="Times New Roman" w:hAnsi="Times New Roman" w:cs="Times New Roman"/>
          <w:sz w:val="24"/>
          <w:szCs w:val="24"/>
        </w:rPr>
      </w:pPr>
      <w:r w:rsidRPr="00D42DFC">
        <w:rPr>
          <w:rFonts w:ascii="Times New Roman" w:hAnsi="Times New Roman" w:cs="Times New Roman"/>
          <w:sz w:val="24"/>
          <w:szCs w:val="24"/>
        </w:rPr>
        <w:lastRenderedPageBreak/>
        <w:t>“TÜRKLERE UYGULANAN VİZE AB ÜYESİ ÜLKELERİN ORTAK KARARIYLA KALKAR”</w:t>
      </w:r>
    </w:p>
    <w:p w:rsidR="00D42DFC" w:rsidRDefault="00D42DFC" w:rsidP="00D42DFC">
      <w:pPr>
        <w:pStyle w:val="AralkYok"/>
        <w:rPr>
          <w:rFonts w:ascii="Times New Roman" w:hAnsi="Times New Roman" w:cs="Times New Roman"/>
          <w:sz w:val="24"/>
          <w:szCs w:val="24"/>
        </w:rPr>
      </w:pPr>
    </w:p>
    <w:p w:rsidR="00D42DFC" w:rsidRDefault="00D42DFC" w:rsidP="00D42DFC">
      <w:pPr>
        <w:pStyle w:val="AralkYok"/>
        <w:rPr>
          <w:rFonts w:ascii="Times New Roman" w:hAnsi="Times New Roman" w:cs="Times New Roman"/>
          <w:sz w:val="24"/>
          <w:szCs w:val="24"/>
        </w:rPr>
      </w:pPr>
      <w:r>
        <w:rPr>
          <w:rFonts w:ascii="Times New Roman" w:hAnsi="Times New Roman" w:cs="Times New Roman"/>
          <w:sz w:val="24"/>
          <w:szCs w:val="24"/>
        </w:rPr>
        <w:t>6</w:t>
      </w:r>
      <w:r w:rsidR="000B0CE1">
        <w:rPr>
          <w:rFonts w:ascii="Times New Roman" w:hAnsi="Times New Roman" w:cs="Times New Roman"/>
          <w:sz w:val="24"/>
          <w:szCs w:val="24"/>
        </w:rPr>
        <w:t xml:space="preserve">2 </w:t>
      </w:r>
      <w:r>
        <w:rPr>
          <w:rFonts w:ascii="Times New Roman" w:hAnsi="Times New Roman" w:cs="Times New Roman"/>
          <w:sz w:val="24"/>
          <w:szCs w:val="24"/>
        </w:rPr>
        <w:t>HABER</w:t>
      </w:r>
    </w:p>
    <w:p w:rsidR="00D42DFC" w:rsidRPr="00D42DFC" w:rsidRDefault="00D42DFC" w:rsidP="00D42DFC">
      <w:pPr>
        <w:pStyle w:val="AralkYok"/>
        <w:rPr>
          <w:rFonts w:ascii="Times New Roman" w:hAnsi="Times New Roman" w:cs="Times New Roman"/>
          <w:sz w:val="24"/>
          <w:szCs w:val="24"/>
        </w:rPr>
      </w:pPr>
      <w:r w:rsidRPr="00D42DFC">
        <w:rPr>
          <w:rFonts w:ascii="Times New Roman" w:hAnsi="Times New Roman" w:cs="Times New Roman"/>
          <w:sz w:val="24"/>
          <w:szCs w:val="24"/>
        </w:rPr>
        <w:t>TOBB BAŞKANI M. RİFAT HİSARCIKLIOĞLU:</w:t>
      </w:r>
    </w:p>
    <w:p w:rsidR="00D42DFC" w:rsidRPr="00D42DFC" w:rsidRDefault="00D42DFC" w:rsidP="00D42DFC">
      <w:pPr>
        <w:pStyle w:val="AralkYok"/>
        <w:rPr>
          <w:rFonts w:ascii="Times New Roman" w:hAnsi="Times New Roman" w:cs="Times New Roman"/>
          <w:sz w:val="24"/>
          <w:szCs w:val="24"/>
        </w:rPr>
      </w:pPr>
      <w:r w:rsidRPr="00D42DFC">
        <w:rPr>
          <w:rFonts w:ascii="Times New Roman" w:hAnsi="Times New Roman" w:cs="Times New Roman"/>
          <w:sz w:val="24"/>
          <w:szCs w:val="24"/>
        </w:rPr>
        <w:t>“ARA MALI ÜRETİMİ TEŞVİK EDİLMELİ”</w:t>
      </w:r>
    </w:p>
    <w:p w:rsidR="00D42DFC" w:rsidRPr="00D42DFC" w:rsidRDefault="00D42DFC" w:rsidP="00D42DFC">
      <w:pPr>
        <w:pStyle w:val="AralkYok"/>
        <w:rPr>
          <w:rFonts w:ascii="Times New Roman" w:hAnsi="Times New Roman" w:cs="Times New Roman"/>
          <w:sz w:val="24"/>
          <w:szCs w:val="24"/>
        </w:rPr>
      </w:pPr>
    </w:p>
    <w:p w:rsidR="00D42DFC" w:rsidRPr="00D42DFC" w:rsidRDefault="000B0CE1" w:rsidP="00D42DFC">
      <w:pPr>
        <w:pStyle w:val="AralkYok"/>
        <w:rPr>
          <w:rFonts w:ascii="Times New Roman" w:hAnsi="Times New Roman" w:cs="Times New Roman"/>
          <w:sz w:val="24"/>
          <w:szCs w:val="24"/>
        </w:rPr>
      </w:pPr>
      <w:r>
        <w:rPr>
          <w:rFonts w:ascii="Times New Roman" w:hAnsi="Times New Roman" w:cs="Times New Roman"/>
          <w:sz w:val="24"/>
          <w:szCs w:val="24"/>
        </w:rPr>
        <w:t>64</w:t>
      </w:r>
      <w:r w:rsidR="00D42DFC" w:rsidRPr="00D42DFC">
        <w:rPr>
          <w:rFonts w:ascii="Times New Roman" w:hAnsi="Times New Roman" w:cs="Times New Roman"/>
          <w:sz w:val="24"/>
          <w:szCs w:val="24"/>
        </w:rPr>
        <w:t xml:space="preserve"> HABER</w:t>
      </w:r>
    </w:p>
    <w:p w:rsidR="00D42DFC" w:rsidRDefault="00D42DFC" w:rsidP="00D42DFC">
      <w:pPr>
        <w:pStyle w:val="AralkYok"/>
        <w:rPr>
          <w:rFonts w:ascii="Times New Roman" w:hAnsi="Times New Roman" w:cs="Times New Roman"/>
          <w:sz w:val="24"/>
          <w:szCs w:val="24"/>
        </w:rPr>
      </w:pPr>
      <w:r w:rsidRPr="00D42DFC">
        <w:rPr>
          <w:rFonts w:ascii="Times New Roman" w:hAnsi="Times New Roman" w:cs="Times New Roman"/>
          <w:sz w:val="24"/>
          <w:szCs w:val="24"/>
        </w:rPr>
        <w:t>HİSARCIKLIOĞLU: “CENİN’DE SANAYİ BÖLGESİ KURMA PROJESİNİN TAKİBİNDEYİZ”</w:t>
      </w:r>
    </w:p>
    <w:p w:rsidR="00D42DFC" w:rsidRPr="00D42DFC" w:rsidRDefault="00D42DFC" w:rsidP="00D42DFC">
      <w:pPr>
        <w:pStyle w:val="AralkYok"/>
        <w:rPr>
          <w:rFonts w:ascii="Times New Roman" w:hAnsi="Times New Roman" w:cs="Times New Roman"/>
          <w:sz w:val="24"/>
          <w:szCs w:val="24"/>
        </w:rPr>
      </w:pPr>
    </w:p>
    <w:p w:rsidR="00D42DFC" w:rsidRPr="00D42DFC" w:rsidRDefault="000B0CE1" w:rsidP="00D42DFC">
      <w:pPr>
        <w:pStyle w:val="AralkYok"/>
        <w:rPr>
          <w:rFonts w:ascii="Times New Roman" w:hAnsi="Times New Roman" w:cs="Times New Roman"/>
          <w:sz w:val="24"/>
          <w:szCs w:val="24"/>
        </w:rPr>
      </w:pPr>
      <w:r>
        <w:rPr>
          <w:rFonts w:ascii="Times New Roman" w:hAnsi="Times New Roman" w:cs="Times New Roman"/>
          <w:sz w:val="24"/>
          <w:szCs w:val="24"/>
        </w:rPr>
        <w:t>65</w:t>
      </w:r>
      <w:r w:rsidR="00D42DFC" w:rsidRPr="00D42DFC">
        <w:rPr>
          <w:rFonts w:ascii="Times New Roman" w:hAnsi="Times New Roman" w:cs="Times New Roman"/>
          <w:sz w:val="24"/>
          <w:szCs w:val="24"/>
        </w:rPr>
        <w:t xml:space="preserve"> UMEM BECERİ’10</w:t>
      </w:r>
    </w:p>
    <w:p w:rsidR="00D42DFC" w:rsidRDefault="00D42DFC" w:rsidP="00D42DFC">
      <w:pPr>
        <w:pStyle w:val="AralkYok"/>
        <w:rPr>
          <w:rFonts w:ascii="Times New Roman" w:hAnsi="Times New Roman" w:cs="Times New Roman"/>
          <w:sz w:val="24"/>
          <w:szCs w:val="24"/>
        </w:rPr>
      </w:pPr>
      <w:r w:rsidRPr="00D42DFC">
        <w:rPr>
          <w:rFonts w:ascii="Times New Roman" w:hAnsi="Times New Roman" w:cs="Times New Roman"/>
          <w:sz w:val="24"/>
          <w:szCs w:val="24"/>
        </w:rPr>
        <w:t>UMEM BECERİ’10 RÜZGÂRI HIZ KESMEDEN DEVAM EDİYOR</w:t>
      </w:r>
    </w:p>
    <w:p w:rsidR="00D42DFC" w:rsidRDefault="00D42DFC" w:rsidP="00D42DFC">
      <w:pPr>
        <w:pStyle w:val="AralkYok"/>
        <w:rPr>
          <w:rFonts w:ascii="Times New Roman" w:hAnsi="Times New Roman" w:cs="Times New Roman"/>
          <w:sz w:val="24"/>
          <w:szCs w:val="24"/>
        </w:rPr>
      </w:pPr>
    </w:p>
    <w:p w:rsidR="00D42DFC" w:rsidRDefault="000B0CE1" w:rsidP="00D42DFC">
      <w:pPr>
        <w:pStyle w:val="AralkYok"/>
        <w:rPr>
          <w:rFonts w:ascii="Times New Roman" w:hAnsi="Times New Roman" w:cs="Times New Roman"/>
          <w:sz w:val="24"/>
          <w:szCs w:val="24"/>
        </w:rPr>
      </w:pPr>
      <w:r>
        <w:rPr>
          <w:rFonts w:ascii="Times New Roman" w:hAnsi="Times New Roman" w:cs="Times New Roman"/>
          <w:sz w:val="24"/>
          <w:szCs w:val="24"/>
        </w:rPr>
        <w:t>70</w:t>
      </w:r>
      <w:r w:rsidR="00D42DFC">
        <w:rPr>
          <w:rFonts w:ascii="Times New Roman" w:hAnsi="Times New Roman" w:cs="Times New Roman"/>
          <w:sz w:val="24"/>
          <w:szCs w:val="24"/>
        </w:rPr>
        <w:t xml:space="preserve"> HABER</w:t>
      </w:r>
    </w:p>
    <w:p w:rsidR="00D42DFC" w:rsidRDefault="00D42DFC" w:rsidP="00D42DFC">
      <w:pPr>
        <w:pStyle w:val="AralkYok"/>
        <w:rPr>
          <w:rFonts w:ascii="Times New Roman" w:hAnsi="Times New Roman" w:cs="Times New Roman"/>
          <w:sz w:val="24"/>
          <w:szCs w:val="24"/>
        </w:rPr>
      </w:pPr>
      <w:r>
        <w:rPr>
          <w:rFonts w:ascii="Times New Roman" w:hAnsi="Times New Roman" w:cs="Times New Roman"/>
          <w:sz w:val="24"/>
          <w:szCs w:val="24"/>
        </w:rPr>
        <w:t>TOBB’DA ŞEFİK TOKAT İSMİ UNUTULMAYACAK</w:t>
      </w:r>
    </w:p>
    <w:p w:rsidR="00D42DFC" w:rsidRDefault="00D42DFC" w:rsidP="00D42DFC">
      <w:pPr>
        <w:pStyle w:val="AralkYok"/>
        <w:rPr>
          <w:rFonts w:ascii="Times New Roman" w:hAnsi="Times New Roman" w:cs="Times New Roman"/>
          <w:sz w:val="24"/>
          <w:szCs w:val="24"/>
        </w:rPr>
      </w:pPr>
    </w:p>
    <w:p w:rsidR="00D42DFC" w:rsidRPr="00D42DFC" w:rsidRDefault="000B0CE1" w:rsidP="00D42DFC">
      <w:pPr>
        <w:pStyle w:val="AralkYok"/>
        <w:rPr>
          <w:rFonts w:ascii="Times New Roman" w:hAnsi="Times New Roman" w:cs="Times New Roman"/>
          <w:sz w:val="24"/>
          <w:szCs w:val="24"/>
        </w:rPr>
      </w:pPr>
      <w:r>
        <w:rPr>
          <w:rFonts w:ascii="Times New Roman" w:hAnsi="Times New Roman" w:cs="Times New Roman"/>
          <w:sz w:val="24"/>
          <w:szCs w:val="24"/>
        </w:rPr>
        <w:t>72</w:t>
      </w:r>
      <w:r w:rsidR="006A70C6">
        <w:rPr>
          <w:rFonts w:ascii="Times New Roman" w:hAnsi="Times New Roman" w:cs="Times New Roman"/>
          <w:sz w:val="24"/>
          <w:szCs w:val="24"/>
        </w:rPr>
        <w:t xml:space="preserve"> ARAŞTIRMA</w:t>
      </w:r>
    </w:p>
    <w:p w:rsidR="00D42DFC" w:rsidRDefault="006A70C6" w:rsidP="00D42DFC">
      <w:pPr>
        <w:pStyle w:val="AralkYok"/>
        <w:rPr>
          <w:rFonts w:ascii="Times New Roman" w:hAnsi="Times New Roman" w:cs="Times New Roman"/>
          <w:sz w:val="24"/>
          <w:szCs w:val="24"/>
        </w:rPr>
      </w:pPr>
      <w:r>
        <w:rPr>
          <w:rFonts w:ascii="Times New Roman" w:hAnsi="Times New Roman" w:cs="Times New Roman"/>
          <w:sz w:val="24"/>
          <w:szCs w:val="24"/>
        </w:rPr>
        <w:t>Alman Mesleki Eğitim Sistemi’nin, Alman Eğitim Sistemi içerisindeki yeri ve genel esaslarının incelendiği araştırmanın ikinci bölümünü yayımlıyoruz.</w:t>
      </w:r>
    </w:p>
    <w:p w:rsidR="006A70C6" w:rsidRDefault="006A70C6" w:rsidP="00D42DFC">
      <w:pPr>
        <w:pStyle w:val="AralkYok"/>
        <w:rPr>
          <w:rFonts w:ascii="Times New Roman" w:hAnsi="Times New Roman" w:cs="Times New Roman"/>
          <w:sz w:val="24"/>
          <w:szCs w:val="24"/>
        </w:rPr>
      </w:pPr>
    </w:p>
    <w:p w:rsidR="006A70C6" w:rsidRDefault="000B0CE1" w:rsidP="00D42DFC">
      <w:pPr>
        <w:pStyle w:val="AralkYok"/>
        <w:rPr>
          <w:rFonts w:ascii="Times New Roman" w:hAnsi="Times New Roman" w:cs="Times New Roman"/>
          <w:sz w:val="24"/>
          <w:szCs w:val="24"/>
        </w:rPr>
      </w:pPr>
      <w:r>
        <w:rPr>
          <w:rFonts w:ascii="Times New Roman" w:hAnsi="Times New Roman" w:cs="Times New Roman"/>
          <w:sz w:val="24"/>
          <w:szCs w:val="24"/>
        </w:rPr>
        <w:t>77</w:t>
      </w:r>
      <w:r w:rsidR="006A70C6">
        <w:rPr>
          <w:rFonts w:ascii="Times New Roman" w:hAnsi="Times New Roman" w:cs="Times New Roman"/>
          <w:sz w:val="24"/>
          <w:szCs w:val="24"/>
        </w:rPr>
        <w:t xml:space="preserve"> HABER </w:t>
      </w:r>
    </w:p>
    <w:p w:rsidR="006A70C6" w:rsidRPr="00D42DFC" w:rsidRDefault="006A70C6" w:rsidP="00D42DFC">
      <w:pPr>
        <w:pStyle w:val="AralkYok"/>
        <w:rPr>
          <w:rFonts w:ascii="Times New Roman" w:hAnsi="Times New Roman" w:cs="Times New Roman"/>
          <w:sz w:val="24"/>
          <w:szCs w:val="24"/>
        </w:rPr>
      </w:pPr>
      <w:r w:rsidRPr="006A70C6">
        <w:rPr>
          <w:rFonts w:ascii="Times New Roman" w:hAnsi="Times New Roman" w:cs="Times New Roman"/>
          <w:sz w:val="24"/>
          <w:szCs w:val="24"/>
        </w:rPr>
        <w:t>KAYSERİ’DE ABDULLAH GÜL ÜNİVERSİTESİ’NİN TEMELİ ATILDI</w:t>
      </w:r>
    </w:p>
    <w:p w:rsidR="00D42DFC" w:rsidRPr="00D42DFC" w:rsidRDefault="00D42DFC" w:rsidP="00D42DFC">
      <w:pPr>
        <w:pStyle w:val="AralkYok"/>
        <w:rPr>
          <w:rFonts w:ascii="Times New Roman" w:hAnsi="Times New Roman" w:cs="Times New Roman"/>
          <w:sz w:val="24"/>
          <w:szCs w:val="24"/>
        </w:rPr>
      </w:pPr>
      <w:r w:rsidRPr="00D42DFC">
        <w:rPr>
          <w:rFonts w:ascii="Times New Roman" w:hAnsi="Times New Roman" w:cs="Times New Roman"/>
          <w:sz w:val="24"/>
          <w:szCs w:val="24"/>
        </w:rPr>
        <w:t xml:space="preserve"> </w:t>
      </w:r>
    </w:p>
    <w:p w:rsidR="00D42DFC" w:rsidRDefault="000B0CE1" w:rsidP="00D42DFC">
      <w:pPr>
        <w:pStyle w:val="AralkYok"/>
        <w:rPr>
          <w:rFonts w:ascii="Times New Roman" w:hAnsi="Times New Roman" w:cs="Times New Roman"/>
          <w:sz w:val="24"/>
          <w:szCs w:val="24"/>
        </w:rPr>
      </w:pPr>
      <w:r>
        <w:rPr>
          <w:rFonts w:ascii="Times New Roman" w:hAnsi="Times New Roman" w:cs="Times New Roman"/>
          <w:sz w:val="24"/>
          <w:szCs w:val="24"/>
        </w:rPr>
        <w:t>78</w:t>
      </w:r>
      <w:r w:rsidR="006A70C6">
        <w:rPr>
          <w:rFonts w:ascii="Times New Roman" w:hAnsi="Times New Roman" w:cs="Times New Roman"/>
          <w:sz w:val="24"/>
          <w:szCs w:val="24"/>
        </w:rPr>
        <w:t xml:space="preserve"> HABER</w:t>
      </w:r>
    </w:p>
    <w:p w:rsidR="006A70C6" w:rsidRPr="006A70C6" w:rsidRDefault="006A70C6" w:rsidP="006A70C6">
      <w:pPr>
        <w:pStyle w:val="AralkYok"/>
        <w:rPr>
          <w:rFonts w:ascii="Times New Roman" w:hAnsi="Times New Roman" w:cs="Times New Roman"/>
          <w:sz w:val="24"/>
          <w:szCs w:val="24"/>
        </w:rPr>
      </w:pPr>
      <w:r w:rsidRPr="006A70C6">
        <w:rPr>
          <w:rFonts w:ascii="Times New Roman" w:hAnsi="Times New Roman" w:cs="Times New Roman"/>
          <w:sz w:val="24"/>
          <w:szCs w:val="24"/>
        </w:rPr>
        <w:t>TOBB BAŞKANI M. RİFAT HİSARCIKLIOĞLU:</w:t>
      </w:r>
    </w:p>
    <w:p w:rsidR="006A70C6" w:rsidRDefault="006A70C6" w:rsidP="006A70C6">
      <w:pPr>
        <w:pStyle w:val="AralkYok"/>
        <w:rPr>
          <w:rFonts w:ascii="Times New Roman" w:hAnsi="Times New Roman" w:cs="Times New Roman"/>
          <w:sz w:val="24"/>
          <w:szCs w:val="24"/>
        </w:rPr>
      </w:pPr>
      <w:r w:rsidRPr="006A70C6">
        <w:rPr>
          <w:rFonts w:ascii="Times New Roman" w:hAnsi="Times New Roman" w:cs="Times New Roman"/>
          <w:sz w:val="24"/>
          <w:szCs w:val="24"/>
        </w:rPr>
        <w:t>“MUTABAKATLA YENİ BİR ANAYASA HAZIRLAMAK ZORUNDAYIZ”</w:t>
      </w:r>
    </w:p>
    <w:p w:rsidR="006A70C6" w:rsidRDefault="006A70C6" w:rsidP="006A70C6">
      <w:pPr>
        <w:pStyle w:val="AralkYok"/>
        <w:rPr>
          <w:rFonts w:ascii="Times New Roman" w:hAnsi="Times New Roman" w:cs="Times New Roman"/>
          <w:sz w:val="24"/>
          <w:szCs w:val="24"/>
        </w:rPr>
      </w:pPr>
    </w:p>
    <w:p w:rsidR="006A70C6" w:rsidRDefault="000B0CE1" w:rsidP="006A70C6">
      <w:pPr>
        <w:pStyle w:val="AralkYok"/>
        <w:rPr>
          <w:rFonts w:ascii="Times New Roman" w:hAnsi="Times New Roman" w:cs="Times New Roman"/>
          <w:sz w:val="24"/>
          <w:szCs w:val="24"/>
        </w:rPr>
      </w:pPr>
      <w:r>
        <w:rPr>
          <w:rFonts w:ascii="Times New Roman" w:hAnsi="Times New Roman" w:cs="Times New Roman"/>
          <w:sz w:val="24"/>
          <w:szCs w:val="24"/>
        </w:rPr>
        <w:t>80</w:t>
      </w:r>
      <w:r w:rsidR="006A70C6">
        <w:rPr>
          <w:rFonts w:ascii="Times New Roman" w:hAnsi="Times New Roman" w:cs="Times New Roman"/>
          <w:sz w:val="24"/>
          <w:szCs w:val="24"/>
        </w:rPr>
        <w:t xml:space="preserve"> GÜNCEL</w:t>
      </w:r>
    </w:p>
    <w:p w:rsidR="006A70C6" w:rsidRDefault="006A70C6" w:rsidP="006A70C6">
      <w:pPr>
        <w:pStyle w:val="AralkYok"/>
        <w:rPr>
          <w:rFonts w:ascii="Times New Roman" w:hAnsi="Times New Roman" w:cs="Times New Roman"/>
          <w:sz w:val="24"/>
          <w:szCs w:val="24"/>
        </w:rPr>
      </w:pPr>
      <w:r w:rsidRPr="006A70C6">
        <w:rPr>
          <w:rFonts w:ascii="Times New Roman" w:hAnsi="Times New Roman" w:cs="Times New Roman"/>
          <w:sz w:val="24"/>
          <w:szCs w:val="24"/>
        </w:rPr>
        <w:t>TD-IHK 6 SENELİK MESLEK EĞİTİMİ PROJESİNİN SONUÇLARINI TANITTI</w:t>
      </w:r>
    </w:p>
    <w:p w:rsidR="006A70C6" w:rsidRDefault="006A70C6" w:rsidP="006A70C6">
      <w:pPr>
        <w:pStyle w:val="AralkYok"/>
        <w:rPr>
          <w:rFonts w:ascii="Times New Roman" w:hAnsi="Times New Roman" w:cs="Times New Roman"/>
          <w:sz w:val="24"/>
          <w:szCs w:val="24"/>
        </w:rPr>
      </w:pPr>
    </w:p>
    <w:p w:rsidR="006A70C6" w:rsidRDefault="000B0CE1" w:rsidP="006A70C6">
      <w:pPr>
        <w:pStyle w:val="AralkYok"/>
        <w:rPr>
          <w:rFonts w:ascii="Times New Roman" w:hAnsi="Times New Roman" w:cs="Times New Roman"/>
          <w:sz w:val="24"/>
          <w:szCs w:val="24"/>
        </w:rPr>
      </w:pPr>
      <w:r>
        <w:rPr>
          <w:rFonts w:ascii="Times New Roman" w:hAnsi="Times New Roman" w:cs="Times New Roman"/>
          <w:sz w:val="24"/>
          <w:szCs w:val="24"/>
        </w:rPr>
        <w:t>82</w:t>
      </w:r>
      <w:r w:rsidR="006A70C6">
        <w:rPr>
          <w:rFonts w:ascii="Times New Roman" w:hAnsi="Times New Roman" w:cs="Times New Roman"/>
          <w:sz w:val="24"/>
          <w:szCs w:val="24"/>
        </w:rPr>
        <w:t xml:space="preserve"> HABER</w:t>
      </w:r>
    </w:p>
    <w:p w:rsidR="006A70C6" w:rsidRDefault="006A70C6" w:rsidP="006A70C6">
      <w:pPr>
        <w:pStyle w:val="AralkYok"/>
        <w:rPr>
          <w:rFonts w:ascii="Times New Roman" w:hAnsi="Times New Roman" w:cs="Times New Roman"/>
          <w:sz w:val="24"/>
          <w:szCs w:val="24"/>
        </w:rPr>
      </w:pPr>
      <w:r>
        <w:rPr>
          <w:rFonts w:ascii="Times New Roman" w:hAnsi="Times New Roman" w:cs="Times New Roman"/>
          <w:sz w:val="24"/>
          <w:szCs w:val="24"/>
        </w:rPr>
        <w:t>TOBB VE BANKALAR BİRLİĞİ, ŞİRKETLERE FİNANS İMKÂNLARINI ANLATACAK</w:t>
      </w:r>
    </w:p>
    <w:p w:rsidR="006A70C6" w:rsidRDefault="006A70C6" w:rsidP="006A70C6">
      <w:pPr>
        <w:pStyle w:val="AralkYok"/>
        <w:rPr>
          <w:rFonts w:ascii="Times New Roman" w:hAnsi="Times New Roman" w:cs="Times New Roman"/>
          <w:sz w:val="24"/>
          <w:szCs w:val="24"/>
        </w:rPr>
      </w:pPr>
    </w:p>
    <w:p w:rsidR="006A70C6" w:rsidRDefault="000B0CE1" w:rsidP="006A70C6">
      <w:pPr>
        <w:pStyle w:val="AralkYok"/>
        <w:rPr>
          <w:rFonts w:ascii="Times New Roman" w:hAnsi="Times New Roman" w:cs="Times New Roman"/>
          <w:sz w:val="24"/>
          <w:szCs w:val="24"/>
        </w:rPr>
      </w:pPr>
      <w:r>
        <w:rPr>
          <w:rFonts w:ascii="Times New Roman" w:hAnsi="Times New Roman" w:cs="Times New Roman"/>
          <w:sz w:val="24"/>
          <w:szCs w:val="24"/>
        </w:rPr>
        <w:t>84</w:t>
      </w:r>
      <w:r w:rsidR="006A70C6">
        <w:rPr>
          <w:rFonts w:ascii="Times New Roman" w:hAnsi="Times New Roman" w:cs="Times New Roman"/>
          <w:sz w:val="24"/>
          <w:szCs w:val="24"/>
        </w:rPr>
        <w:t xml:space="preserve"> MAKALE</w:t>
      </w:r>
    </w:p>
    <w:p w:rsidR="006A70C6" w:rsidRPr="006A70C6" w:rsidRDefault="006A70C6" w:rsidP="006A70C6">
      <w:pPr>
        <w:pStyle w:val="AralkYok"/>
        <w:rPr>
          <w:rFonts w:ascii="Times New Roman" w:hAnsi="Times New Roman" w:cs="Times New Roman"/>
          <w:sz w:val="24"/>
          <w:szCs w:val="24"/>
        </w:rPr>
      </w:pPr>
      <w:r w:rsidRPr="006A70C6">
        <w:rPr>
          <w:rFonts w:ascii="Times New Roman" w:hAnsi="Times New Roman" w:cs="Times New Roman"/>
          <w:sz w:val="24"/>
          <w:szCs w:val="24"/>
        </w:rPr>
        <w:t xml:space="preserve">G-20’NİN KURULUŞUNDAN GÜNÜMÜZE GELİŞİMİ </w:t>
      </w:r>
    </w:p>
    <w:p w:rsidR="006A70C6" w:rsidRDefault="006A70C6" w:rsidP="006A70C6">
      <w:pPr>
        <w:pStyle w:val="AralkYok"/>
        <w:rPr>
          <w:rFonts w:ascii="Times New Roman" w:hAnsi="Times New Roman" w:cs="Times New Roman"/>
          <w:sz w:val="24"/>
          <w:szCs w:val="24"/>
        </w:rPr>
      </w:pPr>
      <w:r w:rsidRPr="006A70C6">
        <w:rPr>
          <w:rFonts w:ascii="Times New Roman" w:hAnsi="Times New Roman" w:cs="Times New Roman"/>
          <w:sz w:val="24"/>
          <w:szCs w:val="24"/>
        </w:rPr>
        <w:t xml:space="preserve">G-20, </w:t>
      </w:r>
      <w:r>
        <w:rPr>
          <w:rFonts w:ascii="Times New Roman" w:hAnsi="Times New Roman" w:cs="Times New Roman"/>
          <w:sz w:val="24"/>
          <w:szCs w:val="24"/>
        </w:rPr>
        <w:t>k</w:t>
      </w:r>
      <w:r w:rsidRPr="006A70C6">
        <w:rPr>
          <w:rFonts w:ascii="Times New Roman" w:hAnsi="Times New Roman" w:cs="Times New Roman"/>
          <w:sz w:val="24"/>
          <w:szCs w:val="24"/>
        </w:rPr>
        <w:t>uruluşundan bu yana, yıllık G-20 Maliye Bakanları ve Merkez Bankası Başkanları Toplantıları olarak düzenlenmekte olup, dünyanın finansal istikrarını teşvik etmek ve sürdürülebilir bir ekonomik büyüme ve gelişme elde etmek için önlemler görüşülmekte.</w:t>
      </w:r>
    </w:p>
    <w:p w:rsidR="006A70C6" w:rsidRDefault="006A70C6" w:rsidP="006A70C6">
      <w:pPr>
        <w:pStyle w:val="AralkYok"/>
        <w:rPr>
          <w:rFonts w:ascii="Times New Roman" w:hAnsi="Times New Roman" w:cs="Times New Roman"/>
          <w:sz w:val="24"/>
          <w:szCs w:val="24"/>
        </w:rPr>
      </w:pPr>
    </w:p>
    <w:p w:rsidR="006A70C6" w:rsidRDefault="000B0CE1" w:rsidP="006A70C6">
      <w:pPr>
        <w:pStyle w:val="AralkYok"/>
        <w:rPr>
          <w:rFonts w:ascii="Times New Roman" w:hAnsi="Times New Roman" w:cs="Times New Roman"/>
          <w:sz w:val="24"/>
          <w:szCs w:val="24"/>
        </w:rPr>
      </w:pPr>
      <w:r>
        <w:rPr>
          <w:rFonts w:ascii="Times New Roman" w:hAnsi="Times New Roman" w:cs="Times New Roman"/>
          <w:sz w:val="24"/>
          <w:szCs w:val="24"/>
        </w:rPr>
        <w:t>90</w:t>
      </w:r>
      <w:r w:rsidR="006A70C6">
        <w:rPr>
          <w:rFonts w:ascii="Times New Roman" w:hAnsi="Times New Roman" w:cs="Times New Roman"/>
          <w:sz w:val="24"/>
          <w:szCs w:val="24"/>
        </w:rPr>
        <w:t xml:space="preserve"> HABER</w:t>
      </w:r>
    </w:p>
    <w:p w:rsidR="006A70C6" w:rsidRDefault="006A70C6" w:rsidP="006A70C6">
      <w:pPr>
        <w:pStyle w:val="AralkYok"/>
        <w:rPr>
          <w:rFonts w:ascii="Times New Roman" w:hAnsi="Times New Roman" w:cs="Times New Roman"/>
          <w:sz w:val="24"/>
          <w:szCs w:val="24"/>
        </w:rPr>
      </w:pPr>
      <w:r w:rsidRPr="006A70C6">
        <w:rPr>
          <w:rFonts w:ascii="Times New Roman" w:hAnsi="Times New Roman" w:cs="Times New Roman"/>
          <w:sz w:val="24"/>
          <w:szCs w:val="24"/>
        </w:rPr>
        <w:t>TİCARET BORSALARI KALİTE ALTYAPISININ GÜÇLENDİRİYOR</w:t>
      </w:r>
    </w:p>
    <w:p w:rsidR="006A70C6" w:rsidRDefault="006A70C6" w:rsidP="006A70C6">
      <w:pPr>
        <w:pStyle w:val="AralkYok"/>
        <w:rPr>
          <w:rFonts w:ascii="Times New Roman" w:hAnsi="Times New Roman" w:cs="Times New Roman"/>
          <w:sz w:val="24"/>
          <w:szCs w:val="24"/>
        </w:rPr>
      </w:pPr>
    </w:p>
    <w:p w:rsidR="006A70C6" w:rsidRDefault="000B0CE1" w:rsidP="006A70C6">
      <w:pPr>
        <w:pStyle w:val="AralkYok"/>
        <w:rPr>
          <w:rFonts w:ascii="Times New Roman" w:hAnsi="Times New Roman" w:cs="Times New Roman"/>
          <w:sz w:val="24"/>
          <w:szCs w:val="24"/>
        </w:rPr>
      </w:pPr>
      <w:r>
        <w:rPr>
          <w:rFonts w:ascii="Times New Roman" w:hAnsi="Times New Roman" w:cs="Times New Roman"/>
          <w:sz w:val="24"/>
          <w:szCs w:val="24"/>
        </w:rPr>
        <w:t>92</w:t>
      </w:r>
      <w:r w:rsidR="006A70C6">
        <w:rPr>
          <w:rFonts w:ascii="Times New Roman" w:hAnsi="Times New Roman" w:cs="Times New Roman"/>
          <w:sz w:val="24"/>
          <w:szCs w:val="24"/>
        </w:rPr>
        <w:t xml:space="preserve"> ABİGEM</w:t>
      </w:r>
    </w:p>
    <w:p w:rsidR="006A70C6" w:rsidRPr="006A70C6" w:rsidRDefault="006A70C6" w:rsidP="006A70C6">
      <w:pPr>
        <w:pStyle w:val="AralkYok"/>
        <w:rPr>
          <w:rFonts w:ascii="Times New Roman" w:hAnsi="Times New Roman" w:cs="Times New Roman"/>
          <w:sz w:val="24"/>
          <w:szCs w:val="24"/>
        </w:rPr>
      </w:pPr>
      <w:r w:rsidRPr="006A70C6">
        <w:rPr>
          <w:rFonts w:ascii="Times New Roman" w:hAnsi="Times New Roman" w:cs="Times New Roman"/>
          <w:sz w:val="24"/>
          <w:szCs w:val="24"/>
        </w:rPr>
        <w:t>ABİGEM KAYSERİ, BÖLGENİN İHTİYAÇLARINA YÖNELİK ÇÖZÜMLER SUNUYOR</w:t>
      </w:r>
    </w:p>
    <w:p w:rsidR="006A70C6" w:rsidRDefault="006A70C6" w:rsidP="006A70C6">
      <w:pPr>
        <w:pStyle w:val="AralkYok"/>
        <w:rPr>
          <w:rFonts w:ascii="Times New Roman" w:hAnsi="Times New Roman" w:cs="Times New Roman"/>
          <w:sz w:val="24"/>
          <w:szCs w:val="24"/>
        </w:rPr>
      </w:pPr>
      <w:r w:rsidRPr="006A70C6">
        <w:rPr>
          <w:rFonts w:ascii="Times New Roman" w:hAnsi="Times New Roman" w:cs="Times New Roman"/>
          <w:sz w:val="24"/>
          <w:szCs w:val="24"/>
        </w:rPr>
        <w:t xml:space="preserve">ABİGEM Kayseri, elindeki uzman potansiyeli sayesinde birçok kamu kurumu ve büyük ve küçük özel sektör firmalarına çözüm ortaklığı yapıyor ve düzenli destek veriyor. </w:t>
      </w:r>
    </w:p>
    <w:p w:rsidR="006A70C6" w:rsidRDefault="006A70C6" w:rsidP="006A70C6">
      <w:pPr>
        <w:pStyle w:val="AralkYok"/>
        <w:rPr>
          <w:rFonts w:ascii="Times New Roman" w:hAnsi="Times New Roman" w:cs="Times New Roman"/>
          <w:sz w:val="24"/>
          <w:szCs w:val="24"/>
        </w:rPr>
      </w:pPr>
    </w:p>
    <w:p w:rsidR="006A70C6" w:rsidRDefault="000B0CE1" w:rsidP="006A70C6">
      <w:pPr>
        <w:pStyle w:val="AralkYok"/>
        <w:rPr>
          <w:rFonts w:ascii="Times New Roman" w:hAnsi="Times New Roman" w:cs="Times New Roman"/>
          <w:sz w:val="24"/>
          <w:szCs w:val="24"/>
        </w:rPr>
      </w:pPr>
      <w:r>
        <w:rPr>
          <w:rFonts w:ascii="Times New Roman" w:hAnsi="Times New Roman" w:cs="Times New Roman"/>
          <w:sz w:val="24"/>
          <w:szCs w:val="24"/>
        </w:rPr>
        <w:lastRenderedPageBreak/>
        <w:t>96</w:t>
      </w:r>
      <w:r w:rsidR="006A70C6">
        <w:rPr>
          <w:rFonts w:ascii="Times New Roman" w:hAnsi="Times New Roman" w:cs="Times New Roman"/>
          <w:sz w:val="24"/>
          <w:szCs w:val="24"/>
        </w:rPr>
        <w:t xml:space="preserve"> HABER </w:t>
      </w:r>
    </w:p>
    <w:p w:rsidR="006A70C6" w:rsidRDefault="006A70C6" w:rsidP="006A70C6">
      <w:pPr>
        <w:pStyle w:val="AralkYok"/>
        <w:rPr>
          <w:rFonts w:ascii="Times New Roman" w:hAnsi="Times New Roman" w:cs="Times New Roman"/>
          <w:sz w:val="24"/>
          <w:szCs w:val="24"/>
        </w:rPr>
      </w:pPr>
      <w:r>
        <w:rPr>
          <w:rFonts w:ascii="Times New Roman" w:hAnsi="Times New Roman" w:cs="Times New Roman"/>
          <w:sz w:val="24"/>
          <w:szCs w:val="24"/>
        </w:rPr>
        <w:t>CACCI ASYA ALTYAPI, MÜTEAHHİTLİK VE İNŞAAT KONSEYİ KURULDU</w:t>
      </w:r>
    </w:p>
    <w:p w:rsidR="006A70C6" w:rsidRDefault="006A70C6" w:rsidP="006A70C6">
      <w:pPr>
        <w:pStyle w:val="AralkYok"/>
        <w:rPr>
          <w:rFonts w:ascii="Times New Roman" w:hAnsi="Times New Roman" w:cs="Times New Roman"/>
          <w:sz w:val="24"/>
          <w:szCs w:val="24"/>
        </w:rPr>
      </w:pPr>
    </w:p>
    <w:p w:rsidR="006A70C6" w:rsidRDefault="000B0CE1" w:rsidP="006A70C6">
      <w:pPr>
        <w:pStyle w:val="AralkYok"/>
        <w:rPr>
          <w:rFonts w:ascii="Times New Roman" w:hAnsi="Times New Roman" w:cs="Times New Roman"/>
          <w:sz w:val="24"/>
          <w:szCs w:val="24"/>
        </w:rPr>
      </w:pPr>
      <w:r>
        <w:rPr>
          <w:rFonts w:ascii="Times New Roman" w:hAnsi="Times New Roman" w:cs="Times New Roman"/>
          <w:sz w:val="24"/>
          <w:szCs w:val="24"/>
        </w:rPr>
        <w:t>97</w:t>
      </w:r>
      <w:r w:rsidR="003F5F00">
        <w:rPr>
          <w:rFonts w:ascii="Times New Roman" w:hAnsi="Times New Roman" w:cs="Times New Roman"/>
          <w:sz w:val="24"/>
          <w:szCs w:val="24"/>
        </w:rPr>
        <w:t xml:space="preserve"> SEKTÖRLER</w:t>
      </w:r>
    </w:p>
    <w:p w:rsidR="003F5F00" w:rsidRDefault="003F5F00" w:rsidP="006A70C6">
      <w:pPr>
        <w:pStyle w:val="AralkYok"/>
        <w:rPr>
          <w:rFonts w:ascii="Times New Roman" w:hAnsi="Times New Roman" w:cs="Times New Roman"/>
          <w:sz w:val="24"/>
          <w:szCs w:val="24"/>
        </w:rPr>
      </w:pPr>
      <w:r>
        <w:rPr>
          <w:rFonts w:ascii="Times New Roman" w:hAnsi="Times New Roman" w:cs="Times New Roman"/>
          <w:sz w:val="24"/>
          <w:szCs w:val="24"/>
        </w:rPr>
        <w:t>TOBB TÜRKİYE SEKTÖR MECLİSLERİNDEN HABERLER</w:t>
      </w:r>
    </w:p>
    <w:p w:rsidR="003F5F00" w:rsidRDefault="003F5F00" w:rsidP="006A70C6">
      <w:pPr>
        <w:pStyle w:val="AralkYok"/>
        <w:rPr>
          <w:rFonts w:ascii="Times New Roman" w:hAnsi="Times New Roman" w:cs="Times New Roman"/>
          <w:sz w:val="24"/>
          <w:szCs w:val="24"/>
        </w:rPr>
      </w:pPr>
    </w:p>
    <w:p w:rsidR="003F5F00" w:rsidRDefault="000B0CE1" w:rsidP="006A70C6">
      <w:pPr>
        <w:pStyle w:val="AralkYok"/>
        <w:rPr>
          <w:rFonts w:ascii="Times New Roman" w:hAnsi="Times New Roman" w:cs="Times New Roman"/>
          <w:sz w:val="24"/>
          <w:szCs w:val="24"/>
        </w:rPr>
      </w:pPr>
      <w:r>
        <w:rPr>
          <w:rFonts w:ascii="Times New Roman" w:hAnsi="Times New Roman" w:cs="Times New Roman"/>
          <w:sz w:val="24"/>
          <w:szCs w:val="24"/>
        </w:rPr>
        <w:t>104</w:t>
      </w:r>
      <w:r w:rsidR="003F5F00">
        <w:rPr>
          <w:rFonts w:ascii="Times New Roman" w:hAnsi="Times New Roman" w:cs="Times New Roman"/>
          <w:sz w:val="24"/>
          <w:szCs w:val="24"/>
        </w:rPr>
        <w:t xml:space="preserve"> HABER</w:t>
      </w:r>
    </w:p>
    <w:p w:rsidR="003F5F00" w:rsidRDefault="003F5F00" w:rsidP="006A70C6">
      <w:pPr>
        <w:pStyle w:val="AralkYok"/>
        <w:rPr>
          <w:rFonts w:ascii="Times New Roman" w:hAnsi="Times New Roman" w:cs="Times New Roman"/>
          <w:sz w:val="24"/>
          <w:szCs w:val="24"/>
        </w:rPr>
      </w:pPr>
      <w:r>
        <w:rPr>
          <w:rFonts w:ascii="Times New Roman" w:hAnsi="Times New Roman" w:cs="Times New Roman"/>
          <w:sz w:val="24"/>
          <w:szCs w:val="24"/>
        </w:rPr>
        <w:t>AYDIN SO’NUN YENİ HİZMET BİNASI İLE AYDIN ANITI AÇILDI</w:t>
      </w:r>
    </w:p>
    <w:p w:rsidR="003F5F00" w:rsidRDefault="003F5F00" w:rsidP="006A70C6">
      <w:pPr>
        <w:pStyle w:val="AralkYok"/>
        <w:rPr>
          <w:rFonts w:ascii="Times New Roman" w:hAnsi="Times New Roman" w:cs="Times New Roman"/>
          <w:sz w:val="24"/>
          <w:szCs w:val="24"/>
        </w:rPr>
      </w:pPr>
    </w:p>
    <w:p w:rsidR="003F5F00" w:rsidRDefault="003F5F00" w:rsidP="006A70C6">
      <w:pPr>
        <w:pStyle w:val="AralkYok"/>
        <w:rPr>
          <w:rFonts w:ascii="Times New Roman" w:hAnsi="Times New Roman" w:cs="Times New Roman"/>
          <w:sz w:val="24"/>
          <w:szCs w:val="24"/>
        </w:rPr>
      </w:pPr>
      <w:r>
        <w:rPr>
          <w:rFonts w:ascii="Times New Roman" w:hAnsi="Times New Roman" w:cs="Times New Roman"/>
          <w:sz w:val="24"/>
          <w:szCs w:val="24"/>
        </w:rPr>
        <w:t>10</w:t>
      </w:r>
      <w:r w:rsidR="000B0CE1">
        <w:rPr>
          <w:rFonts w:ascii="Times New Roman" w:hAnsi="Times New Roman" w:cs="Times New Roman"/>
          <w:sz w:val="24"/>
          <w:szCs w:val="24"/>
        </w:rPr>
        <w:t>6</w:t>
      </w:r>
      <w:r>
        <w:rPr>
          <w:rFonts w:ascii="Times New Roman" w:hAnsi="Times New Roman" w:cs="Times New Roman"/>
          <w:sz w:val="24"/>
          <w:szCs w:val="24"/>
        </w:rPr>
        <w:t>ANALIZ</w:t>
      </w:r>
    </w:p>
    <w:p w:rsidR="003F5F00" w:rsidRDefault="003F5F00" w:rsidP="006A70C6">
      <w:pPr>
        <w:pStyle w:val="AralkYok"/>
        <w:rPr>
          <w:rFonts w:ascii="Times New Roman" w:hAnsi="Times New Roman" w:cs="Times New Roman"/>
          <w:sz w:val="24"/>
          <w:szCs w:val="24"/>
        </w:rPr>
      </w:pPr>
      <w:proofErr w:type="spellStart"/>
      <w:r>
        <w:rPr>
          <w:rFonts w:ascii="Times New Roman" w:hAnsi="Times New Roman" w:cs="Times New Roman"/>
          <w:sz w:val="24"/>
          <w:szCs w:val="24"/>
        </w:rPr>
        <w:t>Stiglitz</w:t>
      </w:r>
      <w:proofErr w:type="spellEnd"/>
      <w:r>
        <w:rPr>
          <w:rFonts w:ascii="Times New Roman" w:hAnsi="Times New Roman" w:cs="Times New Roman"/>
          <w:sz w:val="24"/>
          <w:szCs w:val="24"/>
        </w:rPr>
        <w:t>, kamu borçlarının armasına izin vermemenin, harcamaların vergilerle kısıtlanmasını zorlayacağına dikkat çekiyor.</w:t>
      </w:r>
    </w:p>
    <w:p w:rsidR="003F5F00" w:rsidRDefault="003F5F00" w:rsidP="006A70C6">
      <w:pPr>
        <w:pStyle w:val="AralkYok"/>
        <w:rPr>
          <w:rFonts w:ascii="Times New Roman" w:hAnsi="Times New Roman" w:cs="Times New Roman"/>
          <w:sz w:val="24"/>
          <w:szCs w:val="24"/>
        </w:rPr>
      </w:pPr>
    </w:p>
    <w:p w:rsidR="003F5F00" w:rsidRDefault="000B0CE1" w:rsidP="006A70C6">
      <w:pPr>
        <w:pStyle w:val="AralkYok"/>
        <w:rPr>
          <w:rFonts w:ascii="Times New Roman" w:hAnsi="Times New Roman" w:cs="Times New Roman"/>
          <w:sz w:val="24"/>
          <w:szCs w:val="24"/>
        </w:rPr>
      </w:pPr>
      <w:r>
        <w:rPr>
          <w:rFonts w:ascii="Times New Roman" w:hAnsi="Times New Roman" w:cs="Times New Roman"/>
          <w:sz w:val="24"/>
          <w:szCs w:val="24"/>
        </w:rPr>
        <w:t>108</w:t>
      </w:r>
      <w:r w:rsidR="003F5F00">
        <w:rPr>
          <w:rFonts w:ascii="Times New Roman" w:hAnsi="Times New Roman" w:cs="Times New Roman"/>
          <w:sz w:val="24"/>
          <w:szCs w:val="24"/>
        </w:rPr>
        <w:t xml:space="preserve"> GÖRÜŞ</w:t>
      </w:r>
    </w:p>
    <w:p w:rsidR="003F5F00" w:rsidRDefault="003F5F00" w:rsidP="006A70C6">
      <w:pPr>
        <w:pStyle w:val="AralkYok"/>
        <w:rPr>
          <w:rFonts w:ascii="Times New Roman" w:hAnsi="Times New Roman" w:cs="Times New Roman"/>
          <w:sz w:val="24"/>
          <w:szCs w:val="24"/>
        </w:rPr>
      </w:pPr>
      <w:proofErr w:type="spellStart"/>
      <w:r>
        <w:rPr>
          <w:rFonts w:ascii="Times New Roman" w:hAnsi="Times New Roman" w:cs="Times New Roman"/>
          <w:sz w:val="24"/>
          <w:szCs w:val="24"/>
        </w:rPr>
        <w:t>Sachs</w:t>
      </w:r>
      <w:proofErr w:type="spellEnd"/>
      <w:r>
        <w:rPr>
          <w:rFonts w:ascii="Times New Roman" w:hAnsi="Times New Roman" w:cs="Times New Roman"/>
          <w:sz w:val="24"/>
          <w:szCs w:val="24"/>
        </w:rPr>
        <w:t>, Birleşmiş Milletler Genel Sekreteri Ban Ki-Moon’un iki dönem için yeniden seçilmesinin olumlu yanlarını okuyucularıyla paylaşıyor.</w:t>
      </w:r>
    </w:p>
    <w:p w:rsidR="003F5F00" w:rsidRDefault="003F5F00" w:rsidP="006A70C6">
      <w:pPr>
        <w:pStyle w:val="AralkYok"/>
        <w:rPr>
          <w:rFonts w:ascii="Times New Roman" w:hAnsi="Times New Roman" w:cs="Times New Roman"/>
          <w:sz w:val="24"/>
          <w:szCs w:val="24"/>
        </w:rPr>
      </w:pPr>
    </w:p>
    <w:p w:rsidR="003F5F00" w:rsidRDefault="003F5F00" w:rsidP="006A70C6">
      <w:pPr>
        <w:pStyle w:val="AralkYok"/>
        <w:rPr>
          <w:rFonts w:ascii="Times New Roman" w:hAnsi="Times New Roman" w:cs="Times New Roman"/>
          <w:sz w:val="24"/>
          <w:szCs w:val="24"/>
        </w:rPr>
      </w:pPr>
      <w:r>
        <w:rPr>
          <w:rFonts w:ascii="Times New Roman" w:hAnsi="Times New Roman" w:cs="Times New Roman"/>
          <w:sz w:val="24"/>
          <w:szCs w:val="24"/>
        </w:rPr>
        <w:t>1</w:t>
      </w:r>
      <w:r w:rsidR="000B0CE1">
        <w:rPr>
          <w:rFonts w:ascii="Times New Roman" w:hAnsi="Times New Roman" w:cs="Times New Roman"/>
          <w:sz w:val="24"/>
          <w:szCs w:val="24"/>
        </w:rPr>
        <w:t>10</w:t>
      </w:r>
      <w:r>
        <w:rPr>
          <w:rFonts w:ascii="Times New Roman" w:hAnsi="Times New Roman" w:cs="Times New Roman"/>
          <w:sz w:val="24"/>
          <w:szCs w:val="24"/>
        </w:rPr>
        <w:t xml:space="preserve"> YÖNETİM</w:t>
      </w:r>
    </w:p>
    <w:p w:rsidR="003F5F00" w:rsidRDefault="003F5F00" w:rsidP="006A70C6">
      <w:pPr>
        <w:pStyle w:val="AralkYok"/>
        <w:rPr>
          <w:rFonts w:ascii="Times New Roman" w:hAnsi="Times New Roman" w:cs="Times New Roman"/>
          <w:sz w:val="24"/>
          <w:szCs w:val="24"/>
        </w:rPr>
      </w:pPr>
      <w:r>
        <w:rPr>
          <w:rFonts w:ascii="Times New Roman" w:hAnsi="Times New Roman" w:cs="Times New Roman"/>
          <w:sz w:val="24"/>
          <w:szCs w:val="24"/>
        </w:rPr>
        <w:t xml:space="preserve">Bozkurt, </w:t>
      </w:r>
      <w:r w:rsidRPr="003F5F00">
        <w:rPr>
          <w:rFonts w:ascii="Times New Roman" w:hAnsi="Times New Roman" w:cs="Times New Roman"/>
          <w:sz w:val="24"/>
          <w:szCs w:val="24"/>
        </w:rPr>
        <w:t xml:space="preserve">yatırım yönetiminden başlayarak dengeli bir gelişme yaratabilmek için </w:t>
      </w:r>
      <w:r>
        <w:rPr>
          <w:rFonts w:ascii="Times New Roman" w:hAnsi="Times New Roman" w:cs="Times New Roman"/>
          <w:sz w:val="24"/>
          <w:szCs w:val="24"/>
        </w:rPr>
        <w:t>iş insanlarının mali mühendislik kadar, işletmecilik sorunlarına da eğilmeleri gereği üzerinde duruyor.</w:t>
      </w:r>
    </w:p>
    <w:p w:rsidR="003F5F00" w:rsidRDefault="003F5F00" w:rsidP="006A70C6">
      <w:pPr>
        <w:pStyle w:val="AralkYok"/>
        <w:rPr>
          <w:rFonts w:ascii="Times New Roman" w:hAnsi="Times New Roman" w:cs="Times New Roman"/>
          <w:sz w:val="24"/>
          <w:szCs w:val="24"/>
        </w:rPr>
      </w:pPr>
    </w:p>
    <w:p w:rsidR="003F5F00" w:rsidRDefault="003F5F00" w:rsidP="006A70C6">
      <w:pPr>
        <w:pStyle w:val="AralkYok"/>
        <w:rPr>
          <w:rFonts w:ascii="Times New Roman" w:hAnsi="Times New Roman" w:cs="Times New Roman"/>
          <w:szCs w:val="24"/>
        </w:rPr>
      </w:pPr>
      <w:r>
        <w:rPr>
          <w:rFonts w:ascii="Times New Roman" w:hAnsi="Times New Roman" w:cs="Times New Roman"/>
          <w:sz w:val="24"/>
          <w:szCs w:val="24"/>
        </w:rPr>
        <w:t xml:space="preserve">112 </w:t>
      </w:r>
      <w:r w:rsidR="00F63FDA" w:rsidRPr="00F63FDA">
        <w:rPr>
          <w:rFonts w:ascii="Times New Roman" w:hAnsi="Times New Roman" w:cs="Times New Roman"/>
          <w:szCs w:val="24"/>
        </w:rPr>
        <w:t xml:space="preserve">TOBB ETÜ </w:t>
      </w:r>
    </w:p>
    <w:p w:rsidR="00F63FDA" w:rsidRP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HİSARCIKLIOĞLU: </w:t>
      </w:r>
      <w:r w:rsidR="00025C75">
        <w:rPr>
          <w:rFonts w:ascii="Times New Roman" w:hAnsi="Times New Roman" w:cs="Times New Roman"/>
          <w:szCs w:val="24"/>
        </w:rPr>
        <w:t xml:space="preserve">“TOBB ETÜ MEZUNLARININYÜZDE </w:t>
      </w:r>
      <w:r w:rsidRPr="00F63FDA">
        <w:rPr>
          <w:rFonts w:ascii="Times New Roman" w:hAnsi="Times New Roman" w:cs="Times New Roman"/>
          <w:szCs w:val="24"/>
        </w:rPr>
        <w:t xml:space="preserve">86’SI KARİYER HAYATINA BAŞLADI” </w:t>
      </w:r>
    </w:p>
    <w:p w:rsidR="00F63FDA" w:rsidRDefault="00F63FDA" w:rsidP="00F63FDA">
      <w:pPr>
        <w:pStyle w:val="AralkYok"/>
        <w:rPr>
          <w:rFonts w:ascii="Times New Roman" w:hAnsi="Times New Roman" w:cs="Times New Roman"/>
          <w:szCs w:val="24"/>
        </w:rPr>
      </w:pPr>
      <w:r w:rsidRPr="00F63FDA">
        <w:rPr>
          <w:rFonts w:ascii="Times New Roman" w:hAnsi="Times New Roman" w:cs="Times New Roman"/>
          <w:szCs w:val="24"/>
        </w:rPr>
        <w:t xml:space="preserve">TOBB ETÜ mezuniyet töreninde konuşan TOBB Başkanı ve TOBB ETÜ Mütevelli Heyet Başkanı M. </w:t>
      </w:r>
      <w:proofErr w:type="spellStart"/>
      <w:r w:rsidRPr="00F63FDA">
        <w:rPr>
          <w:rFonts w:ascii="Times New Roman" w:hAnsi="Times New Roman" w:cs="Times New Roman"/>
          <w:szCs w:val="24"/>
        </w:rPr>
        <w:t>Rifat</w:t>
      </w:r>
      <w:proofErr w:type="spellEnd"/>
      <w:r w:rsidRPr="00F63FDA">
        <w:rPr>
          <w:rFonts w:ascii="Times New Roman" w:hAnsi="Times New Roman" w:cs="Times New Roman"/>
          <w:szCs w:val="24"/>
        </w:rPr>
        <w:t xml:space="preserve"> </w:t>
      </w:r>
      <w:proofErr w:type="spellStart"/>
      <w:r w:rsidRPr="00F63FDA">
        <w:rPr>
          <w:rFonts w:ascii="Times New Roman" w:hAnsi="Times New Roman" w:cs="Times New Roman"/>
          <w:szCs w:val="24"/>
        </w:rPr>
        <w:t>Hisarcıklıoğlu</w:t>
      </w:r>
      <w:proofErr w:type="spellEnd"/>
      <w:r w:rsidRPr="00F63FDA">
        <w:rPr>
          <w:rFonts w:ascii="Times New Roman" w:hAnsi="Times New Roman" w:cs="Times New Roman"/>
          <w:szCs w:val="24"/>
        </w:rPr>
        <w:t>, “Şu ana kadar mezunlarımızın % 86’sı kariyer hayatlarına başlamış durumda. Bu oran bu alanda Türkiye’nin en yüksek oranıdır” dedi.</w:t>
      </w:r>
    </w:p>
    <w:p w:rsidR="00F63FDA" w:rsidRDefault="00F63FDA" w:rsidP="00F63FDA">
      <w:pPr>
        <w:pStyle w:val="AralkYok"/>
        <w:rPr>
          <w:rFonts w:ascii="Times New Roman" w:hAnsi="Times New Roman" w:cs="Times New Roman"/>
          <w:szCs w:val="24"/>
        </w:rPr>
      </w:pP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116 HABER </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MENEMEN TİCARET ODASI’NIN YENİ HİZMET BİNASI TÖRENLE AÇILDI</w:t>
      </w:r>
    </w:p>
    <w:p w:rsidR="00F63FDA" w:rsidRDefault="00F63FDA" w:rsidP="00F63FDA">
      <w:pPr>
        <w:pStyle w:val="AralkYok"/>
        <w:rPr>
          <w:rFonts w:ascii="Times New Roman" w:hAnsi="Times New Roman" w:cs="Times New Roman"/>
          <w:szCs w:val="24"/>
        </w:rPr>
      </w:pP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117 ODA VE BORSALARDAN HABERLER</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-Gümüşhane TSO Kayıtlı İstihdamın Artırılması Projesi’ni tanıtt</w:t>
      </w:r>
      <w:bookmarkStart w:id="0" w:name="_GoBack"/>
      <w:bookmarkEnd w:id="0"/>
      <w:r>
        <w:rPr>
          <w:rFonts w:ascii="Times New Roman" w:hAnsi="Times New Roman" w:cs="Times New Roman"/>
          <w:szCs w:val="24"/>
        </w:rPr>
        <w:t>ı,</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Uşak TSO Geri Dönüşüm Sektör Toplantısı yaptı,</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Çamlıca Bodur Elma “İyi Tasarım Sertifikası” aldı,</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“Sizin Dükkân Torunlara kalır mı?</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Dünya ile rekabet için teknoloji yakından takip edilmeli,</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Edirne </w:t>
      </w:r>
      <w:proofErr w:type="spellStart"/>
      <w:r>
        <w:rPr>
          <w:rFonts w:ascii="Times New Roman" w:hAnsi="Times New Roman" w:cs="Times New Roman"/>
          <w:szCs w:val="24"/>
        </w:rPr>
        <w:t>TSO’yu</w:t>
      </w:r>
      <w:proofErr w:type="spellEnd"/>
      <w:r>
        <w:rPr>
          <w:rFonts w:ascii="Times New Roman" w:hAnsi="Times New Roman" w:cs="Times New Roman"/>
          <w:szCs w:val="24"/>
        </w:rPr>
        <w:t xml:space="preserve"> Hindistan İstanbul Konsolosu </w:t>
      </w:r>
      <w:proofErr w:type="spellStart"/>
      <w:r>
        <w:rPr>
          <w:rFonts w:ascii="Times New Roman" w:hAnsi="Times New Roman" w:cs="Times New Roman"/>
          <w:szCs w:val="24"/>
        </w:rPr>
        <w:t>Gupta</w:t>
      </w:r>
      <w:proofErr w:type="spellEnd"/>
      <w:r>
        <w:rPr>
          <w:rFonts w:ascii="Times New Roman" w:hAnsi="Times New Roman" w:cs="Times New Roman"/>
          <w:szCs w:val="24"/>
        </w:rPr>
        <w:t xml:space="preserve"> ziyaret etti,</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Bergama Kozak Çam Fıstığı tescil edildi,</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Fatsa’da 25 genç UMEM kapsamında meslek sahibi oldu,</w:t>
      </w:r>
    </w:p>
    <w:p w:rsidR="00F63FDA" w:rsidRDefault="00F63FDA" w:rsidP="00F63FDA">
      <w:pPr>
        <w:pStyle w:val="AralkYok"/>
        <w:rPr>
          <w:rFonts w:ascii="Times New Roman" w:hAnsi="Times New Roman" w:cs="Times New Roman"/>
          <w:szCs w:val="24"/>
        </w:rPr>
      </w:pPr>
      <w:r>
        <w:rPr>
          <w:rFonts w:ascii="Times New Roman" w:hAnsi="Times New Roman" w:cs="Times New Roman"/>
          <w:szCs w:val="24"/>
        </w:rPr>
        <w:t>- Deniz temalı Kısa Film Yarışması ödülleri sahiplerini buldu,</w:t>
      </w:r>
    </w:p>
    <w:p w:rsidR="002F150A" w:rsidRDefault="00F63FDA" w:rsidP="00F63FDA">
      <w:pPr>
        <w:pStyle w:val="AralkYok"/>
        <w:rPr>
          <w:rFonts w:ascii="Times New Roman" w:hAnsi="Times New Roman" w:cs="Times New Roman"/>
          <w:szCs w:val="24"/>
        </w:rPr>
      </w:pPr>
      <w:r>
        <w:rPr>
          <w:rFonts w:ascii="Times New Roman" w:hAnsi="Times New Roman" w:cs="Times New Roman"/>
          <w:szCs w:val="24"/>
        </w:rPr>
        <w:t xml:space="preserve">- Akhisar TSO Girişimcilik Eğitimi’ni tamamlayanlara sertifikaları verildi, </w:t>
      </w:r>
    </w:p>
    <w:p w:rsidR="00F63FDA" w:rsidRDefault="002F150A" w:rsidP="00F63FDA">
      <w:pPr>
        <w:pStyle w:val="AralkYok"/>
        <w:rPr>
          <w:rFonts w:ascii="Times New Roman" w:hAnsi="Times New Roman" w:cs="Times New Roman"/>
          <w:szCs w:val="24"/>
        </w:rPr>
      </w:pPr>
      <w:r>
        <w:rPr>
          <w:rFonts w:ascii="Times New Roman" w:hAnsi="Times New Roman" w:cs="Times New Roman"/>
          <w:szCs w:val="24"/>
        </w:rPr>
        <w:t>- Çorum TB 2011 yılı hububat sezonu açıldı,</w:t>
      </w:r>
      <w:r w:rsidR="00F63FDA">
        <w:rPr>
          <w:rFonts w:ascii="Times New Roman" w:hAnsi="Times New Roman" w:cs="Times New Roman"/>
          <w:szCs w:val="24"/>
        </w:rPr>
        <w:t xml:space="preserve"> </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xml:space="preserve">- Nazilli </w:t>
      </w:r>
      <w:proofErr w:type="spellStart"/>
      <w:r>
        <w:rPr>
          <w:rFonts w:ascii="Times New Roman" w:hAnsi="Times New Roman" w:cs="Times New Roman"/>
          <w:szCs w:val="24"/>
        </w:rPr>
        <w:t>TO’dan</w:t>
      </w:r>
      <w:proofErr w:type="spellEnd"/>
      <w:r>
        <w:rPr>
          <w:rFonts w:ascii="Times New Roman" w:hAnsi="Times New Roman" w:cs="Times New Roman"/>
          <w:szCs w:val="24"/>
        </w:rPr>
        <w:t xml:space="preserve"> Batı Anadolu Lojistik Projesi’ne destek,</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Marmaris TO çam balını markalaştırma yolunda…</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Ceyhan TO ve Ceyhan TB 3. kez ISO 9001 Kalite Belgesi aldı,</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Fransız heyet Konya’nın tarım potansiyelini çok etkileyici buldu,</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Manisa TSO Heyeti ABD’den döndü,</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 Antakya’da “Doğu Akdeniz Bölgesi İstişare Toplantısı” yapıldı,</w:t>
      </w: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-Şırnak TSO “En büyük yasa huzur yasasıdır.”</w:t>
      </w:r>
    </w:p>
    <w:p w:rsidR="00F63FDA" w:rsidRDefault="00F63FDA" w:rsidP="00F63FDA">
      <w:pPr>
        <w:pStyle w:val="AralkYok"/>
        <w:rPr>
          <w:rFonts w:ascii="Times New Roman" w:hAnsi="Times New Roman" w:cs="Times New Roman"/>
          <w:szCs w:val="24"/>
        </w:rPr>
      </w:pP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127 TÜRKİYE’NİN GÖSTERGELER</w:t>
      </w:r>
    </w:p>
    <w:p w:rsidR="002F150A" w:rsidRDefault="002F150A" w:rsidP="00F63FDA">
      <w:pPr>
        <w:pStyle w:val="AralkYok"/>
        <w:rPr>
          <w:rFonts w:ascii="Times New Roman" w:hAnsi="Times New Roman" w:cs="Times New Roman"/>
          <w:szCs w:val="24"/>
        </w:rPr>
      </w:pPr>
    </w:p>
    <w:p w:rsidR="002F150A" w:rsidRDefault="002F150A" w:rsidP="002F150A">
      <w:pPr>
        <w:pStyle w:val="AralkYok"/>
        <w:rPr>
          <w:rFonts w:ascii="Times New Roman" w:hAnsi="Times New Roman" w:cs="Times New Roman"/>
          <w:szCs w:val="24"/>
        </w:rPr>
      </w:pPr>
      <w:r>
        <w:rPr>
          <w:rFonts w:ascii="Times New Roman" w:hAnsi="Times New Roman" w:cs="Times New Roman"/>
          <w:szCs w:val="24"/>
        </w:rPr>
        <w:t>132</w:t>
      </w:r>
      <w:r w:rsidR="00F63FDA">
        <w:rPr>
          <w:rFonts w:ascii="Times New Roman" w:hAnsi="Times New Roman" w:cs="Times New Roman"/>
          <w:szCs w:val="24"/>
        </w:rPr>
        <w:t xml:space="preserve"> DUYURU</w:t>
      </w:r>
    </w:p>
    <w:p w:rsidR="003A018D" w:rsidRPr="002F150A" w:rsidRDefault="002F150A" w:rsidP="002F150A">
      <w:pPr>
        <w:pStyle w:val="AralkYok"/>
        <w:rPr>
          <w:rFonts w:ascii="Times New Roman" w:hAnsi="Times New Roman" w:cs="Times New Roman"/>
          <w:szCs w:val="24"/>
        </w:rPr>
      </w:pPr>
      <w:r w:rsidRPr="002F150A">
        <w:rPr>
          <w:rFonts w:ascii="Times New Roman" w:hAnsi="Times New Roman" w:cs="Times New Roman"/>
          <w:szCs w:val="24"/>
        </w:rPr>
        <w:t>SALİHLİ TSO YÖNETİM KURULU BAŞKANI TALAT ZURNACI ARAMIZDAN AYRILDI</w:t>
      </w:r>
    </w:p>
    <w:p w:rsidR="002F150A" w:rsidRDefault="002F150A" w:rsidP="00F63FDA">
      <w:pPr>
        <w:pStyle w:val="AralkYok"/>
        <w:rPr>
          <w:rFonts w:ascii="Times New Roman" w:hAnsi="Times New Roman" w:cs="Times New Roman"/>
          <w:szCs w:val="24"/>
        </w:rPr>
      </w:pP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133 DÜNYADAN İŞ TEKLİFLERİ</w:t>
      </w:r>
    </w:p>
    <w:p w:rsidR="002F150A" w:rsidRDefault="002F150A" w:rsidP="00F63FDA">
      <w:pPr>
        <w:pStyle w:val="AralkYok"/>
        <w:rPr>
          <w:rFonts w:ascii="Times New Roman" w:hAnsi="Times New Roman" w:cs="Times New Roman"/>
          <w:szCs w:val="24"/>
        </w:rPr>
      </w:pPr>
    </w:p>
    <w:p w:rsidR="002F150A" w:rsidRDefault="002F150A" w:rsidP="00F63FDA">
      <w:pPr>
        <w:pStyle w:val="AralkYok"/>
        <w:rPr>
          <w:rFonts w:ascii="Times New Roman" w:hAnsi="Times New Roman" w:cs="Times New Roman"/>
          <w:szCs w:val="24"/>
        </w:rPr>
      </w:pPr>
      <w:r>
        <w:rPr>
          <w:rFonts w:ascii="Times New Roman" w:hAnsi="Times New Roman" w:cs="Times New Roman"/>
          <w:szCs w:val="24"/>
        </w:rPr>
        <w:t>144 SELECT NEWS</w:t>
      </w:r>
    </w:p>
    <w:p w:rsidR="002F150A" w:rsidRDefault="002F150A" w:rsidP="00F63FDA">
      <w:pPr>
        <w:pStyle w:val="AralkYok"/>
        <w:rPr>
          <w:rFonts w:ascii="Times New Roman" w:hAnsi="Times New Roman" w:cs="Times New Roman"/>
          <w:szCs w:val="24"/>
        </w:rPr>
      </w:pPr>
    </w:p>
    <w:sectPr w:rsidR="002F15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20002A87" w:usb1="80000000" w:usb2="00000008" w:usb3="00000000" w:csb0="000001FF" w:csb1="00000000"/>
  </w:font>
  <w:font w:name="Calibri">
    <w:panose1 w:val="020F0502020204030204"/>
    <w:charset w:val="A2"/>
    <w:family w:val="swiss"/>
    <w:pitch w:val="variable"/>
    <w:sig w:usb0="E10002FF" w:usb1="4000ACFF" w:usb2="00000009" w:usb3="00000000" w:csb0="0000019F" w:csb1="00000000"/>
  </w:font>
  <w:font w:name="Courier New">
    <w:panose1 w:val="02070309020205020404"/>
    <w:charset w:val="A2"/>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66290C"/>
    <w:multiLevelType w:val="hybridMultilevel"/>
    <w:tmpl w:val="5C9C3D3C"/>
    <w:lvl w:ilvl="0" w:tplc="F890439E">
      <w:start w:val="117"/>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18D"/>
    <w:rsid w:val="00025C75"/>
    <w:rsid w:val="000B0CE1"/>
    <w:rsid w:val="002F150A"/>
    <w:rsid w:val="003A018D"/>
    <w:rsid w:val="003F5F00"/>
    <w:rsid w:val="006A70C6"/>
    <w:rsid w:val="00BD5D0D"/>
    <w:rsid w:val="00D42DFC"/>
    <w:rsid w:val="00F63FD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3A018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3A01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4</Pages>
  <Words>814</Words>
  <Characters>4645</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Gulder DEMIR</dc:creator>
  <cp:keywords/>
  <dc:description/>
  <cp:lastModifiedBy>Gulder DEMIR</cp:lastModifiedBy>
  <cp:revision>3</cp:revision>
  <dcterms:created xsi:type="dcterms:W3CDTF">2011-08-22T08:49:00Z</dcterms:created>
  <dcterms:modified xsi:type="dcterms:W3CDTF">2011-08-25T07:38:00Z</dcterms:modified>
</cp:coreProperties>
</file>