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18D" w:rsidRPr="008E6BCE" w:rsidRDefault="00D4376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EKIM </w:t>
      </w:r>
      <w:r w:rsidR="003A018D" w:rsidRPr="008E6BCE">
        <w:rPr>
          <w:rFonts w:ascii="Times New Roman" w:hAnsi="Times New Roman" w:cs="Times New Roman"/>
          <w:sz w:val="24"/>
          <w:szCs w:val="24"/>
        </w:rPr>
        <w:t>İÇİNDEKİLER</w:t>
      </w:r>
    </w:p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6 BAŞYAZI</w:t>
      </w:r>
    </w:p>
    <w:p w:rsidR="003A018D" w:rsidRPr="008E6BCE" w:rsidRDefault="003A018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C1490" w:rsidRPr="005A15CD" w:rsidRDefault="00CC149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 xml:space="preserve">8 </w:t>
      </w:r>
      <w:r w:rsidR="009772E9">
        <w:rPr>
          <w:rFonts w:ascii="Times New Roman" w:hAnsi="Times New Roman" w:cs="Times New Roman"/>
          <w:b/>
          <w:sz w:val="24"/>
          <w:szCs w:val="24"/>
        </w:rPr>
        <w:t>KUTLAMA</w:t>
      </w:r>
    </w:p>
    <w:p w:rsidR="009772E9" w:rsidRDefault="001639EA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TOBB BAŞKANI HİSARCIKLIOĞLU</w:t>
      </w:r>
      <w:r w:rsidR="009772E9">
        <w:rPr>
          <w:rFonts w:ascii="Times New Roman" w:hAnsi="Times New Roman" w:cs="Times New Roman"/>
          <w:b/>
          <w:sz w:val="24"/>
          <w:szCs w:val="24"/>
        </w:rPr>
        <w:t>:</w:t>
      </w:r>
    </w:p>
    <w:p w:rsidR="001639EA" w:rsidRPr="005A15CD" w:rsidRDefault="009772E9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CUMHURİYET’TEN DAHA GÜZEL BİR MİRAS OLAMAZ</w:t>
      </w:r>
    </w:p>
    <w:p w:rsidR="00CC1490" w:rsidRDefault="00CC1490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Default="00CC1490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5A15CD">
        <w:rPr>
          <w:rFonts w:ascii="Times New Roman" w:hAnsi="Times New Roman" w:cs="Times New Roman"/>
          <w:b/>
          <w:sz w:val="24"/>
          <w:szCs w:val="24"/>
        </w:rPr>
        <w:t>9</w:t>
      </w:r>
      <w:r w:rsidR="009772E9">
        <w:rPr>
          <w:rFonts w:ascii="Times New Roman" w:hAnsi="Times New Roman" w:cs="Times New Roman"/>
          <w:b/>
          <w:sz w:val="24"/>
          <w:szCs w:val="24"/>
        </w:rPr>
        <w:t xml:space="preserve"> EUROCHAMBRES</w:t>
      </w:r>
    </w:p>
    <w:p w:rsidR="009772E9" w:rsidRDefault="009772E9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HİSARCIKLIOĞLU, REKOR OYLA YENİDEN EUROCHAMBRES’DA</w:t>
      </w:r>
    </w:p>
    <w:p w:rsidR="009772E9" w:rsidRDefault="009772E9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9772E9" w:rsidRDefault="009772E9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TOBB</w:t>
      </w:r>
      <w:r w:rsidRPr="009772E9">
        <w:rPr>
          <w:rFonts w:ascii="Times New Roman" w:hAnsi="Times New Roman" w:cs="Times New Roman"/>
          <w:b/>
          <w:sz w:val="24"/>
          <w:szCs w:val="24"/>
        </w:rPr>
        <w:t xml:space="preserve"> Başkanı M. </w:t>
      </w:r>
      <w:proofErr w:type="spellStart"/>
      <w:r w:rsidRPr="009772E9">
        <w:rPr>
          <w:rFonts w:ascii="Times New Roman" w:hAnsi="Times New Roman" w:cs="Times New Roman"/>
          <w:b/>
          <w:sz w:val="24"/>
          <w:szCs w:val="24"/>
        </w:rPr>
        <w:t>Rifat</w:t>
      </w:r>
      <w:proofErr w:type="spellEnd"/>
      <w:r w:rsidRPr="009772E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772E9">
        <w:rPr>
          <w:rFonts w:ascii="Times New Roman" w:hAnsi="Times New Roman" w:cs="Times New Roman"/>
          <w:b/>
          <w:sz w:val="24"/>
          <w:szCs w:val="24"/>
        </w:rPr>
        <w:t>Hisarcıklıoğlu</w:t>
      </w:r>
      <w:proofErr w:type="spellEnd"/>
      <w:r w:rsidRPr="009772E9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Eurochambres’ın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772E9">
        <w:rPr>
          <w:rFonts w:ascii="Times New Roman" w:hAnsi="Times New Roman" w:cs="Times New Roman"/>
          <w:b/>
          <w:sz w:val="24"/>
          <w:szCs w:val="24"/>
        </w:rPr>
        <w:t xml:space="preserve">24 Ekim 2011 tarihinde Brüksel’de yapılan 110’uncu Genel Kurulu’na katılan 45 ülkeden 43’ünün oyunu alarak, </w:t>
      </w:r>
      <w:proofErr w:type="spellStart"/>
      <w:r w:rsidRPr="009772E9">
        <w:rPr>
          <w:rFonts w:ascii="Times New Roman" w:hAnsi="Times New Roman" w:cs="Times New Roman"/>
          <w:b/>
          <w:sz w:val="24"/>
          <w:szCs w:val="24"/>
        </w:rPr>
        <w:t>Eurochambres</w:t>
      </w:r>
      <w:proofErr w:type="spellEnd"/>
      <w:r w:rsidRPr="009772E9">
        <w:rPr>
          <w:rFonts w:ascii="Times New Roman" w:hAnsi="Times New Roman" w:cs="Times New Roman"/>
          <w:b/>
          <w:sz w:val="24"/>
          <w:szCs w:val="24"/>
        </w:rPr>
        <w:t xml:space="preserve"> Başkan Yardımcılığı</w:t>
      </w:r>
      <w:r>
        <w:rPr>
          <w:rFonts w:ascii="Times New Roman" w:hAnsi="Times New Roman" w:cs="Times New Roman"/>
          <w:b/>
          <w:sz w:val="24"/>
          <w:szCs w:val="24"/>
        </w:rPr>
        <w:t>’</w:t>
      </w:r>
      <w:r w:rsidRPr="009772E9">
        <w:rPr>
          <w:rFonts w:ascii="Times New Roman" w:hAnsi="Times New Roman" w:cs="Times New Roman"/>
          <w:b/>
          <w:sz w:val="24"/>
          <w:szCs w:val="24"/>
        </w:rPr>
        <w:t>na rekor oyla yeniden seçildi.</w:t>
      </w:r>
    </w:p>
    <w:p w:rsidR="009772E9" w:rsidRDefault="009772E9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9772E9" w:rsidRPr="005A15CD" w:rsidRDefault="009772E9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12 KAPAK</w:t>
      </w:r>
    </w:p>
    <w:p w:rsidR="001639EA" w:rsidRPr="005A15CD" w:rsidRDefault="009772E9" w:rsidP="001639E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TÜRKİYE DEPREMİN YARALARINI SARIYOR</w:t>
      </w:r>
    </w:p>
    <w:p w:rsidR="009772E9" w:rsidRDefault="009772E9" w:rsidP="001639E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Van’daki deprem felaketinden </w:t>
      </w:r>
      <w:r w:rsidRPr="009772E9">
        <w:rPr>
          <w:rFonts w:ascii="Times New Roman" w:hAnsi="Times New Roman" w:cs="Times New Roman"/>
          <w:sz w:val="24"/>
          <w:szCs w:val="24"/>
        </w:rPr>
        <w:t xml:space="preserve">zarar görenler için harekete geçen TOBB, bölgeye gönderdiği ayni ve nakdi yardımların yanı sıra, faizsiz kredi desteği ile acil ihtiyaçlara yönelik kapsamlı bir yardım kampanyası başlattı. TOBB, Van depremi için 1 milyon TL nakdi yardım yapıyor. 25 milyon TL de faizsiz kredi desteği veriyor. </w:t>
      </w:r>
    </w:p>
    <w:p w:rsidR="0082335A" w:rsidRPr="008E6BCE" w:rsidRDefault="00CC1490" w:rsidP="001639E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1ABE" w:rsidRDefault="00761ABE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761ABE" w:rsidRP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28 </w:t>
      </w:r>
      <w:r w:rsidRPr="00761ABE">
        <w:rPr>
          <w:rFonts w:ascii="Times New Roman" w:hAnsi="Times New Roman" w:cs="Times New Roman"/>
          <w:b/>
          <w:sz w:val="24"/>
          <w:szCs w:val="24"/>
        </w:rPr>
        <w:t xml:space="preserve"> HABER</w:t>
      </w:r>
      <w:proofErr w:type="gramEnd"/>
    </w:p>
    <w:p w:rsidR="00761ABE" w:rsidRP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61ABE">
        <w:rPr>
          <w:rFonts w:ascii="Times New Roman" w:hAnsi="Times New Roman" w:cs="Times New Roman"/>
          <w:b/>
          <w:sz w:val="24"/>
          <w:szCs w:val="24"/>
        </w:rPr>
        <w:t>TOBB BAŞKANI M. RİFAT HİSARCIKLIOĞLU:</w:t>
      </w:r>
    </w:p>
    <w:p w:rsid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61ABE">
        <w:rPr>
          <w:rFonts w:ascii="Times New Roman" w:hAnsi="Times New Roman" w:cs="Times New Roman"/>
          <w:b/>
          <w:sz w:val="24"/>
          <w:szCs w:val="24"/>
        </w:rPr>
        <w:t>“SİSTEMİN ÖNÜNDEKİ TIKANIKLARI AŞABİLMEK İÇİN YENİ ANAYASA ŞART”</w:t>
      </w:r>
    </w:p>
    <w:p w:rsidR="00761ABE" w:rsidRP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761ABE" w:rsidRP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31</w:t>
      </w:r>
      <w:r w:rsidRPr="00761ABE">
        <w:rPr>
          <w:rFonts w:ascii="Times New Roman" w:hAnsi="Times New Roman" w:cs="Times New Roman"/>
          <w:b/>
          <w:sz w:val="24"/>
          <w:szCs w:val="24"/>
        </w:rPr>
        <w:t xml:space="preserve"> ÜLKE</w:t>
      </w:r>
    </w:p>
    <w:p w:rsidR="00761ABE" w:rsidRP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61ABE">
        <w:rPr>
          <w:rFonts w:ascii="Times New Roman" w:hAnsi="Times New Roman" w:cs="Times New Roman"/>
          <w:b/>
          <w:sz w:val="24"/>
          <w:szCs w:val="24"/>
        </w:rPr>
        <w:t>YENİ DÖNEMİN PARLAYAN YILDIZI GÜNEY AFRİKA CUMHURİYETİ</w:t>
      </w:r>
    </w:p>
    <w:p w:rsidR="00761ABE" w:rsidRP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761ABE" w:rsidRP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61AB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761ABE">
        <w:rPr>
          <w:rFonts w:ascii="Times New Roman" w:hAnsi="Times New Roman" w:cs="Times New Roman"/>
          <w:b/>
          <w:sz w:val="24"/>
          <w:szCs w:val="24"/>
        </w:rPr>
        <w:t>İŞ DÜNYASI</w:t>
      </w:r>
    </w:p>
    <w:p w:rsidR="00761ABE" w:rsidRP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61ABE">
        <w:rPr>
          <w:rFonts w:ascii="Times New Roman" w:hAnsi="Times New Roman" w:cs="Times New Roman"/>
          <w:b/>
          <w:sz w:val="24"/>
          <w:szCs w:val="24"/>
        </w:rPr>
        <w:t>TOBB YÖNETİM KURULU ÜYESİ HARUN KARACAN:</w:t>
      </w:r>
    </w:p>
    <w:p w:rsidR="00761ABE" w:rsidRP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61ABE">
        <w:rPr>
          <w:rFonts w:ascii="Times New Roman" w:hAnsi="Times New Roman" w:cs="Times New Roman"/>
          <w:b/>
          <w:sz w:val="24"/>
          <w:szCs w:val="24"/>
        </w:rPr>
        <w:t>“TİCARETİN ÖNÜNDEKİ ENGELLER KALDIRILMALI”</w:t>
      </w:r>
    </w:p>
    <w:p w:rsidR="00761ABE" w:rsidRPr="00761ABE" w:rsidRDefault="00761ABE" w:rsidP="00761ABE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61ABE">
        <w:rPr>
          <w:rFonts w:ascii="Times New Roman" w:hAnsi="Times New Roman" w:cs="Times New Roman"/>
          <w:b/>
          <w:sz w:val="24"/>
          <w:szCs w:val="24"/>
        </w:rPr>
        <w:t xml:space="preserve">TOBB Yönetim Kurulu Üyesi Harun Karacan, Arnavutluk Cumhurbaşkanı </w:t>
      </w:r>
      <w:proofErr w:type="spellStart"/>
      <w:r w:rsidRPr="00761ABE">
        <w:rPr>
          <w:rFonts w:ascii="Times New Roman" w:hAnsi="Times New Roman" w:cs="Times New Roman"/>
          <w:b/>
          <w:sz w:val="24"/>
          <w:szCs w:val="24"/>
        </w:rPr>
        <w:t>Bamir</w:t>
      </w:r>
      <w:proofErr w:type="spellEnd"/>
      <w:r w:rsidRPr="00761ABE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1ABE">
        <w:rPr>
          <w:rFonts w:ascii="Times New Roman" w:hAnsi="Times New Roman" w:cs="Times New Roman"/>
          <w:b/>
          <w:sz w:val="24"/>
          <w:szCs w:val="24"/>
        </w:rPr>
        <w:t>Topi’nin</w:t>
      </w:r>
      <w:proofErr w:type="spellEnd"/>
      <w:r w:rsidRPr="00761ABE">
        <w:rPr>
          <w:rFonts w:ascii="Times New Roman" w:hAnsi="Times New Roman" w:cs="Times New Roman"/>
          <w:b/>
          <w:sz w:val="24"/>
          <w:szCs w:val="24"/>
        </w:rPr>
        <w:t xml:space="preserve"> katıldığı toplantıda, iki ülke arasında ticaretin artırılması gerektiğini söyledi.</w:t>
      </w:r>
    </w:p>
    <w:p w:rsidR="00761ABE" w:rsidRDefault="00761ABE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82335A" w:rsidRPr="005A15CD" w:rsidRDefault="00761ABE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41</w:t>
      </w:r>
      <w:r w:rsidR="009772E9">
        <w:rPr>
          <w:rFonts w:ascii="Times New Roman" w:hAnsi="Times New Roman" w:cs="Times New Roman"/>
          <w:b/>
          <w:sz w:val="24"/>
          <w:szCs w:val="24"/>
        </w:rPr>
        <w:t xml:space="preserve"> GÜNCEL</w:t>
      </w:r>
    </w:p>
    <w:p w:rsidR="00DF0D87" w:rsidRDefault="009772E9" w:rsidP="001639EA">
      <w:pPr>
        <w:pStyle w:val="AralkYok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STK’LAR TERÖRE KARŞI TEK YUMRUK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5A15CD" w:rsidRPr="005A15CD" w:rsidRDefault="008740B5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761ABE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15CD" w:rsidRPr="005A15CD">
        <w:rPr>
          <w:rFonts w:ascii="Times New Roman" w:hAnsi="Times New Roman" w:cs="Times New Roman"/>
          <w:b/>
          <w:sz w:val="24"/>
          <w:szCs w:val="24"/>
        </w:rPr>
        <w:t>HABER</w:t>
      </w:r>
    </w:p>
    <w:p w:rsidR="005A15CD" w:rsidRPr="005A15CD" w:rsidRDefault="008740B5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KADINLARIN GİRİŞİMCİLİĞİ MODA DEĞİL, ZORUNLULUK</w:t>
      </w:r>
    </w:p>
    <w:p w:rsidR="005A15CD" w:rsidRDefault="005A15CD" w:rsidP="0082335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CC1490" w:rsidRPr="005A15CD" w:rsidRDefault="008740B5" w:rsidP="0082335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48 </w:t>
      </w:r>
      <w:r w:rsidR="005A15CD" w:rsidRPr="005A15CD">
        <w:rPr>
          <w:rFonts w:ascii="Times New Roman" w:hAnsi="Times New Roman" w:cs="Times New Roman"/>
          <w:b/>
          <w:sz w:val="24"/>
          <w:szCs w:val="24"/>
        </w:rPr>
        <w:t>HABER</w:t>
      </w:r>
    </w:p>
    <w:p w:rsidR="005A15CD" w:rsidRPr="005A15CD" w:rsidRDefault="008740B5" w:rsidP="005A15C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ELAZIĞ TANITIM ATAĞINDA ÇITAYI YÜKSELTİYOR</w:t>
      </w:r>
    </w:p>
    <w:p w:rsidR="005A15CD" w:rsidRPr="008E6BCE" w:rsidRDefault="005A15CD" w:rsidP="005A15C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A018D" w:rsidRPr="0033282D" w:rsidRDefault="008740B5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50 DOSYA</w:t>
      </w:r>
    </w:p>
    <w:p w:rsidR="006A03F1" w:rsidRDefault="008740B5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TOBB, 22 FARKLI ÜLKEDEN “TÜRKÇE KONUŞAN GİRİŞİMCİLERİ” BİR ARAYA GETİRDİ</w:t>
      </w:r>
    </w:p>
    <w:p w:rsidR="008740B5" w:rsidRDefault="008740B5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40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TOBB Başkanı M. </w:t>
      </w:r>
      <w:proofErr w:type="spellStart"/>
      <w:r w:rsidRPr="008740B5">
        <w:rPr>
          <w:rFonts w:ascii="Times New Roman" w:hAnsi="Times New Roman" w:cs="Times New Roman"/>
          <w:b/>
          <w:sz w:val="24"/>
          <w:szCs w:val="24"/>
        </w:rPr>
        <w:t>Rifat</w:t>
      </w:r>
      <w:proofErr w:type="spellEnd"/>
      <w:r w:rsidRPr="008740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740B5">
        <w:rPr>
          <w:rFonts w:ascii="Times New Roman" w:hAnsi="Times New Roman" w:cs="Times New Roman"/>
          <w:b/>
          <w:sz w:val="24"/>
          <w:szCs w:val="24"/>
        </w:rPr>
        <w:t>Hisarcıklıoğlu</w:t>
      </w:r>
      <w:proofErr w:type="spellEnd"/>
      <w:r w:rsidRPr="008740B5">
        <w:rPr>
          <w:rFonts w:ascii="Times New Roman" w:hAnsi="Times New Roman" w:cs="Times New Roman"/>
          <w:b/>
          <w:sz w:val="24"/>
          <w:szCs w:val="24"/>
        </w:rPr>
        <w:t>, XIII. Türkçe Konuşan Girişimciler Programı’na katılanların sertifikalarını verirken</w:t>
      </w:r>
      <w:r>
        <w:rPr>
          <w:rFonts w:ascii="Times New Roman" w:hAnsi="Times New Roman" w:cs="Times New Roman"/>
          <w:b/>
          <w:sz w:val="24"/>
          <w:szCs w:val="24"/>
        </w:rPr>
        <w:t>, “</w:t>
      </w:r>
      <w:r w:rsidRPr="008740B5">
        <w:rPr>
          <w:rFonts w:ascii="Times New Roman" w:hAnsi="Times New Roman" w:cs="Times New Roman"/>
          <w:b/>
          <w:sz w:val="24"/>
          <w:szCs w:val="24"/>
        </w:rPr>
        <w:t>Hayalinizi her zaman büyük tutun</w:t>
      </w:r>
      <w:r w:rsidR="00761ABE">
        <w:rPr>
          <w:rFonts w:ascii="Times New Roman" w:hAnsi="Times New Roman" w:cs="Times New Roman"/>
          <w:b/>
          <w:sz w:val="24"/>
          <w:szCs w:val="24"/>
        </w:rPr>
        <w:t>” dedi.</w:t>
      </w:r>
    </w:p>
    <w:p w:rsidR="00761ABE" w:rsidRDefault="00761ABE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3282D" w:rsidRPr="008E6BCE" w:rsidRDefault="0033282D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6A03F1" w:rsidRPr="008740B5" w:rsidRDefault="008740B5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40B5">
        <w:rPr>
          <w:rFonts w:ascii="Times New Roman" w:hAnsi="Times New Roman" w:cs="Times New Roman"/>
          <w:b/>
          <w:sz w:val="24"/>
          <w:szCs w:val="24"/>
        </w:rPr>
        <w:t>56 HABER</w:t>
      </w:r>
    </w:p>
    <w:p w:rsidR="006A03F1" w:rsidRPr="008740B5" w:rsidRDefault="008740B5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40B5">
        <w:rPr>
          <w:rFonts w:ascii="Times New Roman" w:hAnsi="Times New Roman" w:cs="Times New Roman"/>
          <w:b/>
          <w:sz w:val="24"/>
          <w:szCs w:val="24"/>
        </w:rPr>
        <w:t>TOBB FİKRİ MÜLKİYET HAKLARININ GELİŞTİRİLMESİ İÇİN, HAK SAHİPLERİNİN YANINDA</w:t>
      </w:r>
    </w:p>
    <w:p w:rsidR="008740B5" w:rsidRDefault="008740B5" w:rsidP="003A018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42DFC" w:rsidRPr="008740B5" w:rsidRDefault="008740B5" w:rsidP="003A018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40B5">
        <w:rPr>
          <w:rFonts w:ascii="Times New Roman" w:hAnsi="Times New Roman" w:cs="Times New Roman"/>
          <w:b/>
          <w:sz w:val="24"/>
          <w:szCs w:val="24"/>
        </w:rPr>
        <w:t>60 DUYURU</w:t>
      </w:r>
    </w:p>
    <w:p w:rsidR="00AC6B73" w:rsidRPr="008740B5" w:rsidRDefault="008740B5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40B5">
        <w:rPr>
          <w:rFonts w:ascii="Times New Roman" w:hAnsi="Times New Roman" w:cs="Times New Roman"/>
          <w:b/>
          <w:sz w:val="24"/>
          <w:szCs w:val="24"/>
        </w:rPr>
        <w:t>İSO, 10. SANAYİ KONGRESİ’NE HAZIRLANIYOR</w:t>
      </w:r>
    </w:p>
    <w:p w:rsidR="00D42DFC" w:rsidRPr="008E6BCE" w:rsidRDefault="00D42DFC" w:rsidP="00D42DFC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D42DFC" w:rsidRPr="008740B5" w:rsidRDefault="008740B5" w:rsidP="00D42DFC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40B5">
        <w:rPr>
          <w:rFonts w:ascii="Times New Roman" w:hAnsi="Times New Roman" w:cs="Times New Roman"/>
          <w:b/>
          <w:sz w:val="24"/>
          <w:szCs w:val="24"/>
        </w:rPr>
        <w:t>62 HABER</w:t>
      </w:r>
    </w:p>
    <w:p w:rsidR="008740B5" w:rsidRPr="008740B5" w:rsidRDefault="008740B5" w:rsidP="008740B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40B5">
        <w:rPr>
          <w:rFonts w:ascii="Times New Roman" w:hAnsi="Times New Roman" w:cs="Times New Roman"/>
          <w:b/>
          <w:sz w:val="24"/>
          <w:szCs w:val="24"/>
        </w:rPr>
        <w:t>TOBB BAŞKANI M. RİFAT HİSARCIKLIOĞLU:</w:t>
      </w:r>
    </w:p>
    <w:p w:rsidR="008740B5" w:rsidRPr="008740B5" w:rsidRDefault="008740B5" w:rsidP="00C525A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40B5">
        <w:rPr>
          <w:rFonts w:ascii="Times New Roman" w:hAnsi="Times New Roman" w:cs="Times New Roman"/>
          <w:b/>
          <w:sz w:val="24"/>
          <w:szCs w:val="24"/>
        </w:rPr>
        <w:t>“YERLİ OTOMOBİL SAKARYA’</w:t>
      </w:r>
      <w:r>
        <w:rPr>
          <w:rFonts w:ascii="Times New Roman" w:hAnsi="Times New Roman" w:cs="Times New Roman"/>
          <w:b/>
          <w:sz w:val="24"/>
          <w:szCs w:val="24"/>
        </w:rPr>
        <w:t xml:space="preserve">DA </w:t>
      </w:r>
      <w:r w:rsidRPr="008740B5">
        <w:rPr>
          <w:rFonts w:ascii="Times New Roman" w:hAnsi="Times New Roman" w:cs="Times New Roman"/>
          <w:b/>
          <w:sz w:val="24"/>
          <w:szCs w:val="24"/>
        </w:rPr>
        <w:t>ÜRETİLMELİ”</w:t>
      </w:r>
    </w:p>
    <w:p w:rsidR="008740B5" w:rsidRDefault="008740B5" w:rsidP="00C52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8740B5" w:rsidRPr="008740B5" w:rsidRDefault="008740B5" w:rsidP="00C525A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40B5">
        <w:rPr>
          <w:rFonts w:ascii="Times New Roman" w:hAnsi="Times New Roman" w:cs="Times New Roman"/>
          <w:b/>
          <w:sz w:val="24"/>
          <w:szCs w:val="24"/>
        </w:rPr>
        <w:t>64 ARAŞTIRMA</w:t>
      </w:r>
    </w:p>
    <w:p w:rsidR="008740B5" w:rsidRPr="008740B5" w:rsidRDefault="008740B5" w:rsidP="00C525A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8740B5">
        <w:rPr>
          <w:rFonts w:ascii="Times New Roman" w:hAnsi="Times New Roman" w:cs="Times New Roman"/>
          <w:b/>
          <w:sz w:val="24"/>
          <w:szCs w:val="24"/>
        </w:rPr>
        <w:t>TÜRKİYE GENELİNDE BİN FİRMA İLE YAPILAN ANKET ÇARPICI SONUÇLAR ORTAYA ÇIKARDI</w:t>
      </w:r>
    </w:p>
    <w:p w:rsidR="008740B5" w:rsidRDefault="00761ABE" w:rsidP="00761ABE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761ABE">
        <w:rPr>
          <w:rFonts w:ascii="Times New Roman" w:hAnsi="Times New Roman" w:cs="Times New Roman"/>
          <w:sz w:val="24"/>
          <w:szCs w:val="24"/>
        </w:rPr>
        <w:t>Küresel ri</w:t>
      </w:r>
      <w:r>
        <w:rPr>
          <w:rFonts w:ascii="Times New Roman" w:hAnsi="Times New Roman" w:cs="Times New Roman"/>
          <w:sz w:val="24"/>
          <w:szCs w:val="24"/>
        </w:rPr>
        <w:t>sklerin arttığı, döviz ve emtia fi</w:t>
      </w:r>
      <w:r w:rsidRPr="00761ABE">
        <w:rPr>
          <w:rFonts w:ascii="Times New Roman" w:hAnsi="Times New Roman" w:cs="Times New Roman"/>
          <w:sz w:val="24"/>
          <w:szCs w:val="24"/>
        </w:rPr>
        <w:t>ya</w:t>
      </w:r>
      <w:r>
        <w:rPr>
          <w:rFonts w:ascii="Times New Roman" w:hAnsi="Times New Roman" w:cs="Times New Roman"/>
          <w:sz w:val="24"/>
          <w:szCs w:val="24"/>
        </w:rPr>
        <w:t xml:space="preserve">tlarında hızlı ve öngörülemeyen </w:t>
      </w:r>
      <w:r w:rsidRPr="00761ABE">
        <w:rPr>
          <w:rFonts w:ascii="Times New Roman" w:hAnsi="Times New Roman" w:cs="Times New Roman"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lgalanmaların yaşandığı dönemde </w:t>
      </w:r>
      <w:r w:rsidRPr="00761ABE">
        <w:rPr>
          <w:rFonts w:ascii="Times New Roman" w:hAnsi="Times New Roman" w:cs="Times New Roman"/>
          <w:sz w:val="24"/>
          <w:szCs w:val="24"/>
        </w:rPr>
        <w:t>Türk şirketl</w:t>
      </w:r>
      <w:r>
        <w:rPr>
          <w:rFonts w:ascii="Times New Roman" w:hAnsi="Times New Roman" w:cs="Times New Roman"/>
          <w:sz w:val="24"/>
          <w:szCs w:val="24"/>
        </w:rPr>
        <w:t xml:space="preserve">erinin % 88’inin olası risklere </w:t>
      </w:r>
      <w:r w:rsidRPr="00761ABE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arşı hazırlıksız olduğu ortaya </w:t>
      </w:r>
      <w:r w:rsidRPr="00761ABE">
        <w:rPr>
          <w:rFonts w:ascii="Times New Roman" w:hAnsi="Times New Roman" w:cs="Times New Roman"/>
          <w:sz w:val="24"/>
          <w:szCs w:val="24"/>
        </w:rPr>
        <w:t>çıktı.</w:t>
      </w:r>
    </w:p>
    <w:p w:rsidR="00761ABE" w:rsidRDefault="00761ABE" w:rsidP="00C52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F278A" w:rsidRPr="007F278A" w:rsidRDefault="007F278A" w:rsidP="00C525A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>67 HABER</w:t>
      </w:r>
    </w:p>
    <w:p w:rsidR="007F278A" w:rsidRPr="007F278A" w:rsidRDefault="007F278A" w:rsidP="00C525A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>TOBB YÖNETİM KURULU BAŞKAN YARDIMCISI HALİM METE:</w:t>
      </w:r>
    </w:p>
    <w:p w:rsidR="007F278A" w:rsidRPr="007F278A" w:rsidRDefault="007F278A" w:rsidP="00C525A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>“YENİ TÜRK TİCARET KANUNU, SANAYİCİNİN, TÜCCARIN, ESNAFIN ANAYASASIDIR”</w:t>
      </w:r>
    </w:p>
    <w:p w:rsidR="008740B5" w:rsidRDefault="008740B5" w:rsidP="00C525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AC6B73" w:rsidRPr="007F278A" w:rsidRDefault="007F278A" w:rsidP="00C525A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 xml:space="preserve">71 </w:t>
      </w:r>
      <w:r w:rsidR="00AC6B73" w:rsidRPr="007F278A">
        <w:rPr>
          <w:rFonts w:ascii="Times New Roman" w:hAnsi="Times New Roman" w:cs="Times New Roman"/>
          <w:b/>
          <w:sz w:val="24"/>
          <w:szCs w:val="24"/>
        </w:rPr>
        <w:t>HABER</w:t>
      </w:r>
    </w:p>
    <w:p w:rsidR="007F278A" w:rsidRPr="007F278A" w:rsidRDefault="007F278A" w:rsidP="0033282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>TÜRKİYE İLE İNGİLTERE ARASINDA İŞBİRLİĞİ FIRSATLARININ ARTIRILMASI HEDEFLENİYOR</w:t>
      </w:r>
    </w:p>
    <w:p w:rsidR="007F278A" w:rsidRDefault="007F278A" w:rsidP="0033282D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F278A" w:rsidRPr="007F278A" w:rsidRDefault="007F278A" w:rsidP="0033282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>72 HABER</w:t>
      </w:r>
    </w:p>
    <w:p w:rsidR="0033282D" w:rsidRPr="007F278A" w:rsidRDefault="0033282D" w:rsidP="0033282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 xml:space="preserve">TOBB BAŞKANI M. RİFAT </w:t>
      </w:r>
      <w:r w:rsidR="007F278A" w:rsidRPr="007F278A">
        <w:rPr>
          <w:rFonts w:ascii="Times New Roman" w:hAnsi="Times New Roman" w:cs="Times New Roman"/>
          <w:b/>
          <w:sz w:val="24"/>
          <w:szCs w:val="24"/>
        </w:rPr>
        <w:t>HİSARCIKLIOĞLU:</w:t>
      </w:r>
    </w:p>
    <w:p w:rsidR="006A70C6" w:rsidRPr="007F278A" w:rsidRDefault="0033282D" w:rsidP="0033282D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>“</w:t>
      </w:r>
      <w:r w:rsidR="007F278A" w:rsidRPr="007F278A">
        <w:rPr>
          <w:rFonts w:ascii="Times New Roman" w:hAnsi="Times New Roman" w:cs="Times New Roman"/>
          <w:b/>
          <w:sz w:val="24"/>
          <w:szCs w:val="24"/>
        </w:rPr>
        <w:t>YABANCILARIN TÜRKİYE’DE KONUT ALMASI ÖNEMLİ”</w:t>
      </w:r>
    </w:p>
    <w:p w:rsidR="00C525A6" w:rsidRDefault="00C525A6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>75 SEKTÖRLER</w:t>
      </w:r>
    </w:p>
    <w:p w:rsid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TOBB TÜRKİYE SEKTÖR MECLİSLERİNDEN HABERLER</w:t>
      </w:r>
    </w:p>
    <w:p w:rsid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80 HABER</w:t>
      </w:r>
    </w:p>
    <w:p w:rsidR="007F278A" w:rsidRPr="007F278A" w:rsidRDefault="007F278A" w:rsidP="007F278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>TOBB BAŞKANI M. RİFAT HİSARCIKLIOĞLU:</w:t>
      </w:r>
    </w:p>
    <w:p w:rsidR="007F278A" w:rsidRPr="007F278A" w:rsidRDefault="007F278A" w:rsidP="007F278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" w:hAnsi="Times New Roman" w:cs="Times New Roman"/>
          <w:b/>
          <w:sz w:val="24"/>
          <w:szCs w:val="24"/>
        </w:rPr>
        <w:t>KALKINMA AJANSI MODELİNE SAHİP ÇIKMALIYIZ</w:t>
      </w:r>
      <w:r w:rsidRPr="007F278A">
        <w:rPr>
          <w:rFonts w:ascii="Times New Roman" w:hAnsi="Times New Roman" w:cs="Times New Roman"/>
          <w:b/>
          <w:sz w:val="24"/>
          <w:szCs w:val="24"/>
        </w:rPr>
        <w:t>”</w:t>
      </w:r>
    </w:p>
    <w:p w:rsid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82 ABİGEM</w:t>
      </w:r>
    </w:p>
    <w:p w:rsid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MALATYA ABİGEM “PROJE FABRİKASI” GİBİ ÇALIŞIYOR</w:t>
      </w:r>
    </w:p>
    <w:p w:rsid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86 HABER</w:t>
      </w:r>
    </w:p>
    <w:p w:rsid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SİVAS TOBB ETÜ ÜNİVERSİTESİ’NİN PROTOKOL ANLAŞMASI İMZALANDI</w:t>
      </w:r>
    </w:p>
    <w:p w:rsidR="007F278A" w:rsidRP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3F5F00" w:rsidRPr="007F278A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7F278A">
        <w:rPr>
          <w:rFonts w:ascii="Times New Roman" w:hAnsi="Times New Roman" w:cs="Times New Roman"/>
          <w:b/>
          <w:sz w:val="24"/>
          <w:szCs w:val="24"/>
        </w:rPr>
        <w:t xml:space="preserve">88 </w:t>
      </w:r>
      <w:r w:rsidR="00C9735F" w:rsidRPr="007F278A">
        <w:rPr>
          <w:rFonts w:ascii="Times New Roman" w:hAnsi="Times New Roman" w:cs="Times New Roman"/>
          <w:b/>
          <w:sz w:val="24"/>
          <w:szCs w:val="24"/>
        </w:rPr>
        <w:t>ANALİ</w:t>
      </w:r>
      <w:r w:rsidR="003F5F00" w:rsidRPr="007F278A">
        <w:rPr>
          <w:rFonts w:ascii="Times New Roman" w:hAnsi="Times New Roman" w:cs="Times New Roman"/>
          <w:b/>
          <w:sz w:val="24"/>
          <w:szCs w:val="24"/>
        </w:rPr>
        <w:t>Z</w:t>
      </w:r>
    </w:p>
    <w:p w:rsidR="00393F24" w:rsidRDefault="003F5F00" w:rsidP="00761ABE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8E6BCE">
        <w:rPr>
          <w:rFonts w:ascii="Times New Roman" w:hAnsi="Times New Roman" w:cs="Times New Roman"/>
          <w:sz w:val="24"/>
          <w:szCs w:val="24"/>
        </w:rPr>
        <w:lastRenderedPageBreak/>
        <w:t>Stiglitz</w:t>
      </w:r>
      <w:proofErr w:type="spellEnd"/>
      <w:r w:rsidRPr="008E6BCE">
        <w:rPr>
          <w:rFonts w:ascii="Times New Roman" w:hAnsi="Times New Roman" w:cs="Times New Roman"/>
          <w:sz w:val="24"/>
          <w:szCs w:val="24"/>
        </w:rPr>
        <w:t xml:space="preserve">, </w:t>
      </w:r>
      <w:r w:rsidR="00761ABE">
        <w:rPr>
          <w:rFonts w:ascii="Times New Roman" w:hAnsi="Times New Roman" w:cs="Times New Roman"/>
          <w:sz w:val="24"/>
          <w:szCs w:val="24"/>
        </w:rPr>
        <w:t xml:space="preserve">Yazar, Wall Street’i İşgal </w:t>
      </w:r>
      <w:r w:rsidR="00761ABE" w:rsidRPr="00761ABE">
        <w:rPr>
          <w:rFonts w:ascii="Times New Roman" w:hAnsi="Times New Roman" w:cs="Times New Roman"/>
          <w:sz w:val="24"/>
          <w:szCs w:val="24"/>
        </w:rPr>
        <w:t>Et protestocul</w:t>
      </w:r>
      <w:r w:rsidR="00761ABE">
        <w:rPr>
          <w:rFonts w:ascii="Times New Roman" w:hAnsi="Times New Roman" w:cs="Times New Roman"/>
          <w:sz w:val="24"/>
          <w:szCs w:val="24"/>
        </w:rPr>
        <w:t xml:space="preserve">arının istemlerinin paranın değil insanların önemli olduğu bir demokrasi olduğunu </w:t>
      </w:r>
      <w:r w:rsidR="00761ABE" w:rsidRPr="00761ABE">
        <w:rPr>
          <w:rFonts w:ascii="Times New Roman" w:hAnsi="Times New Roman" w:cs="Times New Roman"/>
          <w:sz w:val="24"/>
          <w:szCs w:val="24"/>
        </w:rPr>
        <w:t>söylüyor.</w:t>
      </w:r>
    </w:p>
    <w:p w:rsidR="00761ABE" w:rsidRPr="008E6BCE" w:rsidRDefault="00761ABE" w:rsidP="00761ABE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D4376D" w:rsidRDefault="007F278A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4376D">
        <w:rPr>
          <w:rFonts w:ascii="Times New Roman" w:hAnsi="Times New Roman" w:cs="Times New Roman"/>
          <w:b/>
          <w:sz w:val="24"/>
          <w:szCs w:val="24"/>
        </w:rPr>
        <w:t>90</w:t>
      </w:r>
      <w:r w:rsidR="00C525A6" w:rsidRPr="00D43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F5F00" w:rsidRPr="00D4376D">
        <w:rPr>
          <w:rFonts w:ascii="Times New Roman" w:hAnsi="Times New Roman" w:cs="Times New Roman"/>
          <w:b/>
          <w:sz w:val="24"/>
          <w:szCs w:val="24"/>
        </w:rPr>
        <w:t>GÖRÜŞ</w:t>
      </w:r>
    </w:p>
    <w:p w:rsidR="003F5F00" w:rsidRPr="008E6BCE" w:rsidRDefault="003F5F00" w:rsidP="00761ABE">
      <w:pPr>
        <w:pStyle w:val="AralkYok"/>
        <w:rPr>
          <w:rFonts w:ascii="Times New Roman" w:hAnsi="Times New Roman" w:cs="Times New Roman"/>
          <w:sz w:val="24"/>
          <w:szCs w:val="24"/>
        </w:rPr>
      </w:pPr>
      <w:proofErr w:type="spellStart"/>
      <w:r w:rsidRPr="008E6BCE">
        <w:rPr>
          <w:rFonts w:ascii="Times New Roman" w:hAnsi="Times New Roman" w:cs="Times New Roman"/>
          <w:sz w:val="24"/>
          <w:szCs w:val="24"/>
        </w:rPr>
        <w:t>Sachs</w:t>
      </w:r>
      <w:proofErr w:type="spellEnd"/>
      <w:r w:rsidRPr="008E6BCE">
        <w:rPr>
          <w:rFonts w:ascii="Times New Roman" w:hAnsi="Times New Roman" w:cs="Times New Roman"/>
          <w:sz w:val="24"/>
          <w:szCs w:val="24"/>
        </w:rPr>
        <w:t xml:space="preserve">, </w:t>
      </w:r>
      <w:r w:rsidR="007F278A">
        <w:rPr>
          <w:rFonts w:ascii="Times New Roman" w:hAnsi="Times New Roman" w:cs="Times New Roman"/>
          <w:sz w:val="24"/>
          <w:szCs w:val="24"/>
        </w:rPr>
        <w:t>TV seyretmenin insanların ruh sağlığı</w:t>
      </w:r>
      <w:r w:rsidR="00761ABE">
        <w:rPr>
          <w:rFonts w:ascii="Times New Roman" w:hAnsi="Times New Roman" w:cs="Times New Roman"/>
          <w:sz w:val="24"/>
          <w:szCs w:val="24"/>
        </w:rPr>
        <w:t xml:space="preserve"> üzerindeki olumsuz sonuçlarını </w:t>
      </w:r>
      <w:r w:rsidR="00761ABE" w:rsidRPr="00761ABE">
        <w:rPr>
          <w:rFonts w:ascii="Times New Roman" w:hAnsi="Times New Roman" w:cs="Times New Roman"/>
          <w:sz w:val="24"/>
          <w:szCs w:val="24"/>
        </w:rPr>
        <w:t>değerlendirirken, ö</w:t>
      </w:r>
      <w:r w:rsidR="00761ABE">
        <w:rPr>
          <w:rFonts w:ascii="Times New Roman" w:hAnsi="Times New Roman" w:cs="Times New Roman"/>
          <w:sz w:val="24"/>
          <w:szCs w:val="24"/>
        </w:rPr>
        <w:t>z</w:t>
      </w:r>
      <w:r w:rsidR="00761ABE" w:rsidRPr="00761ABE">
        <w:rPr>
          <w:rFonts w:ascii="Times New Roman" w:hAnsi="Times New Roman" w:cs="Times New Roman"/>
          <w:sz w:val="24"/>
          <w:szCs w:val="24"/>
        </w:rPr>
        <w:t>ell</w:t>
      </w:r>
      <w:r w:rsidR="00761ABE">
        <w:rPr>
          <w:rFonts w:ascii="Times New Roman" w:hAnsi="Times New Roman" w:cs="Times New Roman"/>
          <w:sz w:val="24"/>
          <w:szCs w:val="24"/>
        </w:rPr>
        <w:t xml:space="preserve">ikle çocukların TV’den </w:t>
      </w:r>
      <w:r w:rsidR="00761ABE" w:rsidRPr="00761ABE">
        <w:rPr>
          <w:rFonts w:ascii="Times New Roman" w:hAnsi="Times New Roman" w:cs="Times New Roman"/>
          <w:sz w:val="24"/>
          <w:szCs w:val="24"/>
        </w:rPr>
        <w:t>korunmasını öneriyor.</w:t>
      </w:r>
    </w:p>
    <w:p w:rsidR="003F5F00" w:rsidRPr="008E6BCE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D4376D" w:rsidRDefault="00D4376D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4376D">
        <w:rPr>
          <w:rFonts w:ascii="Times New Roman" w:hAnsi="Times New Roman" w:cs="Times New Roman"/>
          <w:b/>
          <w:sz w:val="24"/>
          <w:szCs w:val="24"/>
        </w:rPr>
        <w:t xml:space="preserve">92 </w:t>
      </w:r>
      <w:r w:rsidR="003F5F00" w:rsidRPr="00D4376D">
        <w:rPr>
          <w:rFonts w:ascii="Times New Roman" w:hAnsi="Times New Roman" w:cs="Times New Roman"/>
          <w:b/>
          <w:sz w:val="24"/>
          <w:szCs w:val="24"/>
        </w:rPr>
        <w:t>YÖNETİM</w:t>
      </w:r>
    </w:p>
    <w:p w:rsidR="00C525A6" w:rsidRDefault="003F5F00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Bozkurt, </w:t>
      </w:r>
      <w:r w:rsidR="00D4376D">
        <w:rPr>
          <w:rFonts w:ascii="Times New Roman" w:hAnsi="Times New Roman" w:cs="Times New Roman"/>
          <w:sz w:val="24"/>
          <w:szCs w:val="24"/>
        </w:rPr>
        <w:t xml:space="preserve">“İnsandan bağımsızlaşan ‘insan için’ üretim”  </w:t>
      </w:r>
      <w:r w:rsidR="009947D3">
        <w:rPr>
          <w:rFonts w:ascii="Times New Roman" w:hAnsi="Times New Roman" w:cs="Times New Roman"/>
          <w:sz w:val="24"/>
          <w:szCs w:val="24"/>
        </w:rPr>
        <w:t>makalesinde</w:t>
      </w:r>
      <w:r w:rsidR="00D4376D">
        <w:rPr>
          <w:rFonts w:ascii="Times New Roman" w:hAnsi="Times New Roman" w:cs="Times New Roman"/>
          <w:sz w:val="24"/>
          <w:szCs w:val="24"/>
        </w:rPr>
        <w:t xml:space="preserve">, üretim ile para arasındaki ilişkilerin değişmesini konu alıyor. </w:t>
      </w:r>
    </w:p>
    <w:p w:rsidR="00393F24" w:rsidRPr="008E6BCE" w:rsidRDefault="00393F24" w:rsidP="006A70C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3F5F00" w:rsidRPr="00D4376D" w:rsidRDefault="00CF67A6" w:rsidP="006A70C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4376D">
        <w:rPr>
          <w:rFonts w:ascii="Times New Roman" w:hAnsi="Times New Roman" w:cs="Times New Roman"/>
          <w:b/>
          <w:sz w:val="24"/>
          <w:szCs w:val="24"/>
        </w:rPr>
        <w:t>96</w:t>
      </w:r>
      <w:r w:rsidR="00C525A6" w:rsidRPr="00D43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3FDA" w:rsidRPr="00D4376D">
        <w:rPr>
          <w:rFonts w:ascii="Times New Roman" w:hAnsi="Times New Roman" w:cs="Times New Roman"/>
          <w:b/>
          <w:sz w:val="24"/>
          <w:szCs w:val="24"/>
        </w:rPr>
        <w:t xml:space="preserve">TOBB ETÜ </w:t>
      </w:r>
    </w:p>
    <w:p w:rsidR="00CF67A6" w:rsidRPr="00D4376D" w:rsidRDefault="00D4376D" w:rsidP="00CF67A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4376D">
        <w:rPr>
          <w:rFonts w:ascii="Times New Roman" w:hAnsi="Times New Roman" w:cs="Times New Roman"/>
          <w:b/>
          <w:sz w:val="24"/>
          <w:szCs w:val="24"/>
        </w:rPr>
        <w:t>İSTİHDAMDA ARZ-TALEP DENGESİZLİĞİ YA DA MEKÂN DEĞİŞTİRMELİ Mİ?</w:t>
      </w:r>
    </w:p>
    <w:p w:rsidR="00CF67A6" w:rsidRPr="008E6BCE" w:rsidRDefault="00CF67A6" w:rsidP="00CF67A6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63FDA" w:rsidRPr="00D4376D" w:rsidRDefault="00CF67A6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4376D">
        <w:rPr>
          <w:rFonts w:ascii="Times New Roman" w:hAnsi="Times New Roman" w:cs="Times New Roman"/>
          <w:b/>
          <w:sz w:val="24"/>
          <w:szCs w:val="24"/>
        </w:rPr>
        <w:t>100 HABER</w:t>
      </w:r>
    </w:p>
    <w:p w:rsidR="00CF67A6" w:rsidRPr="00D4376D" w:rsidRDefault="00D4376D" w:rsidP="00CF67A6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4376D">
        <w:rPr>
          <w:rFonts w:ascii="Times New Roman" w:hAnsi="Times New Roman" w:cs="Times New Roman"/>
          <w:b/>
          <w:sz w:val="24"/>
          <w:szCs w:val="24"/>
        </w:rPr>
        <w:t>59 SEKTÖR MECLİSİ İSTİŞARE TOPLANTISINDA BULUŞTU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63FDA" w:rsidRPr="00D4376D" w:rsidRDefault="00AC6B73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4376D">
        <w:rPr>
          <w:rFonts w:ascii="Times New Roman" w:hAnsi="Times New Roman" w:cs="Times New Roman"/>
          <w:b/>
          <w:sz w:val="24"/>
          <w:szCs w:val="24"/>
        </w:rPr>
        <w:t xml:space="preserve">101 </w:t>
      </w:r>
      <w:r w:rsidR="00F63FDA" w:rsidRPr="00D4376D">
        <w:rPr>
          <w:rFonts w:ascii="Times New Roman" w:hAnsi="Times New Roman" w:cs="Times New Roman"/>
          <w:b/>
          <w:sz w:val="24"/>
          <w:szCs w:val="24"/>
        </w:rPr>
        <w:t>ODA VE BORSALARDAN HABERLER</w:t>
      </w:r>
    </w:p>
    <w:p w:rsidR="00D4376D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>-</w:t>
      </w:r>
      <w:r w:rsidR="00D43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76D">
        <w:rPr>
          <w:rFonts w:ascii="Times New Roman" w:hAnsi="Times New Roman" w:cs="Times New Roman"/>
          <w:sz w:val="24"/>
          <w:szCs w:val="24"/>
        </w:rPr>
        <w:t>UTSO’nun</w:t>
      </w:r>
      <w:proofErr w:type="spellEnd"/>
      <w:r w:rsidR="00D4376D">
        <w:rPr>
          <w:rFonts w:ascii="Times New Roman" w:hAnsi="Times New Roman" w:cs="Times New Roman"/>
          <w:sz w:val="24"/>
          <w:szCs w:val="24"/>
        </w:rPr>
        <w:t xml:space="preserve"> teknolojik sera toplantıları devam ediyor,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D4376D">
        <w:rPr>
          <w:rFonts w:ascii="Times New Roman" w:hAnsi="Times New Roman" w:cs="Times New Roman"/>
          <w:sz w:val="24"/>
          <w:szCs w:val="24"/>
        </w:rPr>
        <w:t>Nazilli TO, sertifika töreni düzenledi,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4376D">
        <w:rPr>
          <w:rFonts w:ascii="Times New Roman" w:hAnsi="Times New Roman" w:cs="Times New Roman"/>
          <w:sz w:val="24"/>
          <w:szCs w:val="24"/>
        </w:rPr>
        <w:t>EBSO’da</w:t>
      </w:r>
      <w:proofErr w:type="spellEnd"/>
      <w:r w:rsidR="00D4376D">
        <w:rPr>
          <w:rFonts w:ascii="Times New Roman" w:hAnsi="Times New Roman" w:cs="Times New Roman"/>
          <w:sz w:val="24"/>
          <w:szCs w:val="24"/>
        </w:rPr>
        <w:t xml:space="preserve"> “Global gıda fiyatları” konulu toplantı yapıldı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D4376D">
        <w:rPr>
          <w:rFonts w:ascii="Times New Roman" w:hAnsi="Times New Roman" w:cs="Times New Roman"/>
          <w:sz w:val="24"/>
          <w:szCs w:val="24"/>
        </w:rPr>
        <w:t>Çayda sorun kalmayacak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D4376D">
        <w:rPr>
          <w:rFonts w:ascii="Times New Roman" w:hAnsi="Times New Roman" w:cs="Times New Roman"/>
          <w:sz w:val="24"/>
          <w:szCs w:val="24"/>
        </w:rPr>
        <w:t>Ankara TO Yönetim Kurulu Başkanı Bezci: “Ankara’nın potansiyeli yüksek”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D4376D">
        <w:rPr>
          <w:rFonts w:ascii="Times New Roman" w:hAnsi="Times New Roman" w:cs="Times New Roman"/>
          <w:sz w:val="24"/>
          <w:szCs w:val="24"/>
        </w:rPr>
        <w:t>Pestil</w:t>
      </w:r>
      <w:proofErr w:type="gramEnd"/>
      <w:r w:rsidR="00D4376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376D">
        <w:rPr>
          <w:rFonts w:ascii="Times New Roman" w:hAnsi="Times New Roman" w:cs="Times New Roman"/>
          <w:sz w:val="24"/>
          <w:szCs w:val="24"/>
        </w:rPr>
        <w:t>Köme</w:t>
      </w:r>
      <w:proofErr w:type="spellEnd"/>
      <w:r w:rsidR="00D4376D">
        <w:rPr>
          <w:rFonts w:ascii="Times New Roman" w:hAnsi="Times New Roman" w:cs="Times New Roman"/>
          <w:sz w:val="24"/>
          <w:szCs w:val="24"/>
        </w:rPr>
        <w:t xml:space="preserve"> Üretim Sektöründe Kadın Eli Projesi sonlandı</w:t>
      </w:r>
      <w:r w:rsidR="00C9735F"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D4376D">
        <w:rPr>
          <w:rFonts w:ascii="Times New Roman" w:hAnsi="Times New Roman" w:cs="Times New Roman"/>
          <w:sz w:val="24"/>
          <w:szCs w:val="24"/>
        </w:rPr>
        <w:t>Hızla gelişen Yozgat OSB’nin 600 işçiye ihtiyacı var</w:t>
      </w:r>
      <w:r w:rsidRPr="008E6BCE">
        <w:rPr>
          <w:rFonts w:ascii="Times New Roman" w:hAnsi="Times New Roman" w:cs="Times New Roman"/>
          <w:sz w:val="24"/>
          <w:szCs w:val="24"/>
        </w:rPr>
        <w:t>,</w:t>
      </w:r>
    </w:p>
    <w:p w:rsidR="00F63FD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D4376D">
        <w:rPr>
          <w:rFonts w:ascii="Times New Roman" w:hAnsi="Times New Roman" w:cs="Times New Roman"/>
          <w:sz w:val="24"/>
          <w:szCs w:val="24"/>
        </w:rPr>
        <w:t>Batman TB’den öğrencilere mont yardımı</w:t>
      </w:r>
      <w:r w:rsidR="00CF67A6">
        <w:rPr>
          <w:rFonts w:ascii="Times New Roman" w:hAnsi="Times New Roman" w:cs="Times New Roman"/>
          <w:sz w:val="24"/>
          <w:szCs w:val="24"/>
        </w:rPr>
        <w:t>,</w:t>
      </w:r>
    </w:p>
    <w:p w:rsidR="002F150A" w:rsidRPr="008E6BCE" w:rsidRDefault="00F63FD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D4376D">
        <w:rPr>
          <w:rFonts w:ascii="Times New Roman" w:hAnsi="Times New Roman" w:cs="Times New Roman"/>
          <w:sz w:val="24"/>
          <w:szCs w:val="24"/>
        </w:rPr>
        <w:t xml:space="preserve">Orhangazi </w:t>
      </w:r>
      <w:proofErr w:type="spellStart"/>
      <w:r w:rsidR="00D4376D">
        <w:rPr>
          <w:rFonts w:ascii="Times New Roman" w:hAnsi="Times New Roman" w:cs="Times New Roman"/>
          <w:sz w:val="24"/>
          <w:szCs w:val="24"/>
        </w:rPr>
        <w:t>TSO’dan</w:t>
      </w:r>
      <w:proofErr w:type="spellEnd"/>
      <w:r w:rsidR="00D4376D">
        <w:rPr>
          <w:rFonts w:ascii="Times New Roman" w:hAnsi="Times New Roman" w:cs="Times New Roman"/>
          <w:sz w:val="24"/>
          <w:szCs w:val="24"/>
        </w:rPr>
        <w:t xml:space="preserve"> büyük dayanışma</w:t>
      </w:r>
      <w:r w:rsidRPr="008E6BC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63FD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  <w:r w:rsidRPr="008E6BCE">
        <w:rPr>
          <w:rFonts w:ascii="Times New Roman" w:hAnsi="Times New Roman" w:cs="Times New Roman"/>
          <w:sz w:val="24"/>
          <w:szCs w:val="24"/>
        </w:rPr>
        <w:t xml:space="preserve">- </w:t>
      </w:r>
      <w:r w:rsidR="00D4376D">
        <w:rPr>
          <w:rFonts w:ascii="Times New Roman" w:hAnsi="Times New Roman" w:cs="Times New Roman"/>
          <w:sz w:val="24"/>
          <w:szCs w:val="24"/>
        </w:rPr>
        <w:t>Yalçıntaş: “Ünye’nin geleceği parlak”.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F63FDA" w:rsidRPr="00D4376D" w:rsidRDefault="008E6BCE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4376D">
        <w:rPr>
          <w:rFonts w:ascii="Times New Roman" w:hAnsi="Times New Roman" w:cs="Times New Roman"/>
          <w:b/>
          <w:sz w:val="24"/>
          <w:szCs w:val="24"/>
        </w:rPr>
        <w:t>1</w:t>
      </w:r>
      <w:r w:rsidR="00D4376D" w:rsidRPr="00D4376D">
        <w:rPr>
          <w:rFonts w:ascii="Times New Roman" w:hAnsi="Times New Roman" w:cs="Times New Roman"/>
          <w:b/>
          <w:sz w:val="24"/>
          <w:szCs w:val="24"/>
        </w:rPr>
        <w:t>07</w:t>
      </w:r>
      <w:r w:rsidR="005C2C30" w:rsidRPr="00D43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376D">
        <w:rPr>
          <w:rFonts w:ascii="Times New Roman" w:hAnsi="Times New Roman" w:cs="Times New Roman"/>
          <w:b/>
          <w:sz w:val="24"/>
          <w:szCs w:val="24"/>
        </w:rPr>
        <w:t xml:space="preserve">TÜRKİYE’NİN GÖSTERGELERİ </w:t>
      </w:r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F150A" w:rsidRPr="00D4376D" w:rsidRDefault="002F150A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4376D">
        <w:rPr>
          <w:rFonts w:ascii="Times New Roman" w:hAnsi="Times New Roman" w:cs="Times New Roman"/>
          <w:b/>
          <w:sz w:val="24"/>
          <w:szCs w:val="24"/>
        </w:rPr>
        <w:t>1</w:t>
      </w:r>
      <w:r w:rsidR="00F0461E" w:rsidRPr="00D4376D">
        <w:rPr>
          <w:rFonts w:ascii="Times New Roman" w:hAnsi="Times New Roman" w:cs="Times New Roman"/>
          <w:b/>
          <w:sz w:val="24"/>
          <w:szCs w:val="24"/>
        </w:rPr>
        <w:t>1</w:t>
      </w:r>
      <w:r w:rsidR="00D4376D" w:rsidRPr="00D4376D">
        <w:rPr>
          <w:rFonts w:ascii="Times New Roman" w:hAnsi="Times New Roman" w:cs="Times New Roman"/>
          <w:b/>
          <w:sz w:val="24"/>
          <w:szCs w:val="24"/>
        </w:rPr>
        <w:t xml:space="preserve">3 </w:t>
      </w:r>
      <w:r w:rsidRPr="00D4376D">
        <w:rPr>
          <w:rFonts w:ascii="Times New Roman" w:hAnsi="Times New Roman" w:cs="Times New Roman"/>
          <w:b/>
          <w:sz w:val="24"/>
          <w:szCs w:val="24"/>
        </w:rPr>
        <w:t>DÜNYADAN İŞ TEKLİFLERİ</w:t>
      </w:r>
      <w:bookmarkStart w:id="0" w:name="_GoBack"/>
      <w:bookmarkEnd w:id="0"/>
    </w:p>
    <w:p w:rsidR="002F150A" w:rsidRPr="008E6BCE" w:rsidRDefault="002F150A" w:rsidP="00F63FDA">
      <w:pPr>
        <w:pStyle w:val="AralkYok"/>
        <w:rPr>
          <w:rFonts w:ascii="Times New Roman" w:hAnsi="Times New Roman" w:cs="Times New Roman"/>
          <w:sz w:val="24"/>
          <w:szCs w:val="24"/>
        </w:rPr>
      </w:pPr>
    </w:p>
    <w:p w:rsidR="002F150A" w:rsidRPr="00D4376D" w:rsidRDefault="008E6BCE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 w:rsidRPr="00D4376D">
        <w:rPr>
          <w:rFonts w:ascii="Times New Roman" w:hAnsi="Times New Roman" w:cs="Times New Roman"/>
          <w:b/>
          <w:sz w:val="24"/>
          <w:szCs w:val="24"/>
        </w:rPr>
        <w:t xml:space="preserve">128 </w:t>
      </w:r>
      <w:r w:rsidR="002F150A" w:rsidRPr="00D4376D">
        <w:rPr>
          <w:rFonts w:ascii="Times New Roman" w:hAnsi="Times New Roman" w:cs="Times New Roman"/>
          <w:b/>
          <w:sz w:val="24"/>
          <w:szCs w:val="24"/>
        </w:rPr>
        <w:t>SELECT NEWS</w:t>
      </w:r>
    </w:p>
    <w:p w:rsidR="002F150A" w:rsidRPr="00D4376D" w:rsidRDefault="002F150A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8E6BCE" w:rsidRPr="00D4376D" w:rsidRDefault="008E6BCE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8E6BCE" w:rsidRPr="00D4376D" w:rsidRDefault="008E6BCE" w:rsidP="00F63FDA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sectPr w:rsidR="008E6BCE" w:rsidRPr="00D43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2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90C"/>
    <w:multiLevelType w:val="hybridMultilevel"/>
    <w:tmpl w:val="5C9C3D3C"/>
    <w:lvl w:ilvl="0" w:tplc="F890439E">
      <w:start w:val="1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18D"/>
    <w:rsid w:val="00025C75"/>
    <w:rsid w:val="000B0CE1"/>
    <w:rsid w:val="001639EA"/>
    <w:rsid w:val="002F150A"/>
    <w:rsid w:val="0033282D"/>
    <w:rsid w:val="00393F24"/>
    <w:rsid w:val="003A018D"/>
    <w:rsid w:val="003F5F00"/>
    <w:rsid w:val="005A15CD"/>
    <w:rsid w:val="005C2C30"/>
    <w:rsid w:val="006A03F1"/>
    <w:rsid w:val="006A70C6"/>
    <w:rsid w:val="00761ABE"/>
    <w:rsid w:val="007F278A"/>
    <w:rsid w:val="0082335A"/>
    <w:rsid w:val="008740B5"/>
    <w:rsid w:val="008E6BCE"/>
    <w:rsid w:val="009772E9"/>
    <w:rsid w:val="009947D3"/>
    <w:rsid w:val="00AC6B73"/>
    <w:rsid w:val="00B724A4"/>
    <w:rsid w:val="00BD5D0D"/>
    <w:rsid w:val="00C525A6"/>
    <w:rsid w:val="00C9735F"/>
    <w:rsid w:val="00CC1490"/>
    <w:rsid w:val="00CF67A6"/>
    <w:rsid w:val="00D42DFC"/>
    <w:rsid w:val="00D4376D"/>
    <w:rsid w:val="00D473B2"/>
    <w:rsid w:val="00DF0D87"/>
    <w:rsid w:val="00F0461E"/>
    <w:rsid w:val="00F63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A01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Hava Akımı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Gulder DEMIR</dc:creator>
  <cp:keywords/>
  <dc:description/>
  <cp:lastModifiedBy>Gulder DEMIR</cp:lastModifiedBy>
  <cp:revision>3</cp:revision>
  <dcterms:created xsi:type="dcterms:W3CDTF">2011-11-04T11:22:00Z</dcterms:created>
  <dcterms:modified xsi:type="dcterms:W3CDTF">2011-11-25T12:47:00Z</dcterms:modified>
</cp:coreProperties>
</file>