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C21D6D" w:rsidRDefault="00C21D6D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ŞUBAT </w:t>
      </w:r>
      <w:r w:rsidR="003A018D" w:rsidRPr="00C21D6D">
        <w:rPr>
          <w:rFonts w:ascii="Times New Roman" w:hAnsi="Times New Roman" w:cs="Times New Roman"/>
          <w:b/>
          <w:sz w:val="24"/>
          <w:szCs w:val="24"/>
        </w:rPr>
        <w:t>İÇİNDEKİLER</w:t>
      </w: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C21D6D" w:rsidRDefault="003A018D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C21D6D">
        <w:rPr>
          <w:rFonts w:ascii="Times New Roman" w:hAnsi="Times New Roman" w:cs="Times New Roman"/>
          <w:b/>
          <w:sz w:val="24"/>
          <w:szCs w:val="24"/>
        </w:rPr>
        <w:t>6 BAŞYAZI</w:t>
      </w: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5A15CD" w:rsidRDefault="009D73DE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3A018D" w:rsidRPr="005A15CD">
        <w:rPr>
          <w:rFonts w:ascii="Times New Roman" w:hAnsi="Times New Roman" w:cs="Times New Roman"/>
          <w:b/>
          <w:sz w:val="24"/>
          <w:szCs w:val="24"/>
        </w:rPr>
        <w:t xml:space="preserve"> KAPAK</w:t>
      </w:r>
    </w:p>
    <w:p w:rsidR="000E2A25" w:rsidRPr="000E2A25" w:rsidRDefault="000E2A25" w:rsidP="000E2A2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0E2A25">
        <w:rPr>
          <w:rFonts w:ascii="Times New Roman" w:hAnsi="Times New Roman" w:cs="Times New Roman"/>
          <w:b/>
          <w:sz w:val="24"/>
          <w:szCs w:val="24"/>
        </w:rPr>
        <w:t xml:space="preserve">TÜRK TİCARİ HAYATINDA DEĞİŞİKLİK HAMLESİ: YENİ TTK </w:t>
      </w:r>
    </w:p>
    <w:p w:rsidR="000E2A25" w:rsidRPr="000E2A25" w:rsidRDefault="000E2A25" w:rsidP="000E2A2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0E2A25">
        <w:rPr>
          <w:rFonts w:ascii="Times New Roman" w:hAnsi="Times New Roman" w:cs="Times New Roman"/>
          <w:sz w:val="24"/>
          <w:szCs w:val="24"/>
        </w:rPr>
        <w:t xml:space="preserve">Yeni </w:t>
      </w:r>
      <w:proofErr w:type="spellStart"/>
      <w:r w:rsidRPr="000E2A25">
        <w:rPr>
          <w:rFonts w:ascii="Times New Roman" w:hAnsi="Times New Roman" w:cs="Times New Roman"/>
          <w:sz w:val="24"/>
          <w:szCs w:val="24"/>
        </w:rPr>
        <w:t>TTK’nın</w:t>
      </w:r>
      <w:proofErr w:type="spellEnd"/>
      <w:r w:rsidRPr="000E2A25">
        <w:rPr>
          <w:rFonts w:ascii="Times New Roman" w:hAnsi="Times New Roman" w:cs="Times New Roman"/>
          <w:sz w:val="24"/>
          <w:szCs w:val="24"/>
        </w:rPr>
        <w:t xml:space="preserve"> devrim niteliğinde yenilikler ve düzenlemeler getirdiğini vurgulayan Gümrük ve Ticaret Bakanı Hayati Yazıcı, “Hiç bir kaygıya kapılmaya gerek yok. 1 Temmuz 2012’den itibaren, elbette ki yeni bir ortama alışmanın sıkıntıları olabilir ama Türkiye ekonomisinin daha güçlü hale gelmesi, ticari aktörlerimizin uluslararası rakipleriyle daha etkin mücadele edebilmesi için bu Kanun gerekli ” dedi. </w:t>
      </w:r>
    </w:p>
    <w:p w:rsidR="0082335A" w:rsidRPr="008E6BCE" w:rsidRDefault="00CC1490" w:rsidP="000E2A25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35A" w:rsidRDefault="009D73DE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D66AB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0E2A25">
        <w:rPr>
          <w:rFonts w:ascii="Times New Roman" w:hAnsi="Times New Roman" w:cs="Times New Roman"/>
          <w:b/>
          <w:sz w:val="24"/>
          <w:szCs w:val="24"/>
        </w:rPr>
        <w:t xml:space="preserve">DOSYA </w:t>
      </w:r>
    </w:p>
    <w:p w:rsidR="000E2A25" w:rsidRPr="000E2A25" w:rsidRDefault="000E2A25" w:rsidP="000E2A2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0E2A25">
        <w:rPr>
          <w:rFonts w:ascii="Times New Roman" w:hAnsi="Times New Roman" w:cs="Times New Roman"/>
          <w:b/>
          <w:sz w:val="24"/>
          <w:szCs w:val="24"/>
        </w:rPr>
        <w:t>İSLAM DÜNYASININ EN ZENGİN 7 ÜLKESİ İSTANBUL’DA BULUŞTU</w:t>
      </w:r>
    </w:p>
    <w:p w:rsidR="000E2A25" w:rsidRPr="00B36D1B" w:rsidRDefault="000E2A25" w:rsidP="000E2A2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36D1B">
        <w:rPr>
          <w:rFonts w:ascii="Times New Roman" w:hAnsi="Times New Roman" w:cs="Times New Roman"/>
          <w:sz w:val="24"/>
          <w:szCs w:val="24"/>
        </w:rPr>
        <w:t>TOBB, Körfez İşbirliği Konseyi Odalar Federasyonu ve Körfez İşbirliği Konseyi işbirliğinde yapılan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6D1B">
        <w:rPr>
          <w:rFonts w:ascii="Times New Roman" w:hAnsi="Times New Roman" w:cs="Times New Roman"/>
          <w:sz w:val="24"/>
          <w:szCs w:val="24"/>
        </w:rPr>
        <w:t xml:space="preserve"> Türkiye- Körfez İşbirliği Konseyi I. İş Forumu’nda konuşan TOBB </w:t>
      </w:r>
      <w:r>
        <w:rPr>
          <w:rFonts w:ascii="Times New Roman" w:hAnsi="Times New Roman" w:cs="Times New Roman"/>
          <w:sz w:val="24"/>
          <w:szCs w:val="24"/>
        </w:rPr>
        <w:t xml:space="preserve">Başkanı ve ICCI Başkan Yardımcısı </w:t>
      </w:r>
      <w:r w:rsidRPr="00B36D1B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Pr="00B36D1B">
        <w:rPr>
          <w:rFonts w:ascii="Times New Roman" w:hAnsi="Times New Roman" w:cs="Times New Roman"/>
          <w:sz w:val="24"/>
          <w:szCs w:val="24"/>
        </w:rPr>
        <w:t>Rifat</w:t>
      </w:r>
      <w:proofErr w:type="spellEnd"/>
      <w:r w:rsidRPr="00B36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D1B">
        <w:rPr>
          <w:rFonts w:ascii="Times New Roman" w:hAnsi="Times New Roman" w:cs="Times New Roman"/>
          <w:sz w:val="24"/>
          <w:szCs w:val="24"/>
        </w:rPr>
        <w:t>Hisarcıklıoğlu</w:t>
      </w:r>
      <w:proofErr w:type="spellEnd"/>
      <w:r w:rsidRPr="00B36D1B">
        <w:rPr>
          <w:rFonts w:ascii="Times New Roman" w:hAnsi="Times New Roman" w:cs="Times New Roman"/>
          <w:sz w:val="24"/>
          <w:szCs w:val="24"/>
        </w:rPr>
        <w:t xml:space="preserve">, Körfez ülkeleri ile Türkiye’yi birbirine ve dünyaya bağlayacak ulaşım </w:t>
      </w:r>
      <w:r>
        <w:rPr>
          <w:rFonts w:ascii="Times New Roman" w:hAnsi="Times New Roman" w:cs="Times New Roman"/>
          <w:sz w:val="24"/>
          <w:szCs w:val="24"/>
        </w:rPr>
        <w:t xml:space="preserve">ağlarını geliştirmek gerektiğini belirtti. </w:t>
      </w:r>
    </w:p>
    <w:p w:rsidR="003430B3" w:rsidRDefault="003430B3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9D73DE" w:rsidRPr="009D73DE" w:rsidRDefault="000E2A25" w:rsidP="009D73D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DD66A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0E2A25" w:rsidRPr="000E2A25" w:rsidRDefault="000E2A25" w:rsidP="000E2A2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0E2A25">
        <w:rPr>
          <w:rFonts w:ascii="Times New Roman" w:hAnsi="Times New Roman" w:cs="Times New Roman"/>
          <w:b/>
          <w:sz w:val="24"/>
          <w:szCs w:val="24"/>
        </w:rPr>
        <w:t>TOBB BAŞKANI M. RİFAT HİSARCIKLIOĞLU:</w:t>
      </w:r>
    </w:p>
    <w:p w:rsidR="000E2A25" w:rsidRPr="000E2A25" w:rsidRDefault="000E2A25" w:rsidP="000E2A2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0E2A25">
        <w:rPr>
          <w:rFonts w:ascii="Times New Roman" w:hAnsi="Times New Roman" w:cs="Times New Roman"/>
          <w:b/>
          <w:sz w:val="24"/>
          <w:szCs w:val="24"/>
        </w:rPr>
        <w:t>“ÇIKRIKÇILAR YOKUŞU’NDAKİ YANGIN, HEPİMİZİN YÜREĞİNİ YAKTI”</w:t>
      </w:r>
    </w:p>
    <w:p w:rsidR="009D73DE" w:rsidRDefault="009D73DE" w:rsidP="009D73D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A15CD" w:rsidRPr="005A15CD" w:rsidRDefault="000E2A25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DD66AB">
        <w:rPr>
          <w:rFonts w:ascii="Times New Roman" w:hAnsi="Times New Roman" w:cs="Times New Roman"/>
          <w:b/>
          <w:sz w:val="24"/>
          <w:szCs w:val="24"/>
        </w:rPr>
        <w:t>4</w:t>
      </w:r>
      <w:r w:rsidR="008C76C8">
        <w:rPr>
          <w:rFonts w:ascii="Times New Roman" w:hAnsi="Times New Roman" w:cs="Times New Roman"/>
          <w:b/>
          <w:sz w:val="24"/>
          <w:szCs w:val="24"/>
        </w:rPr>
        <w:t xml:space="preserve"> ÜLKE</w:t>
      </w:r>
    </w:p>
    <w:p w:rsidR="008C76C8" w:rsidRPr="001B516C" w:rsidRDefault="000E2A25" w:rsidP="008C76C8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ORTA AVRUPA’NIN YÜKSELEN DEĞERİ: ÇEK CUMHURİYETİ</w:t>
      </w:r>
    </w:p>
    <w:p w:rsidR="008C76C8" w:rsidRPr="00DF75D6" w:rsidRDefault="000E2A25" w:rsidP="008C76C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Orta Avrupa’nın en gelişmiş ülkesi Çek Cumhuriyeti’nin ekonomi grafiği son yıllarda olumlu gösteriyor. 2010 yılında büyüme değerlerinin artıya dönmesiyle birlikte ülke ekonomisi bir toparlanma sürecine girmiş bulunuyor.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C1490" w:rsidRPr="005A15CD" w:rsidRDefault="00DD66AB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41 </w:t>
      </w:r>
      <w:r w:rsidR="008C76C8">
        <w:rPr>
          <w:rFonts w:ascii="Times New Roman" w:hAnsi="Times New Roman" w:cs="Times New Roman"/>
          <w:b/>
          <w:sz w:val="24"/>
          <w:szCs w:val="24"/>
        </w:rPr>
        <w:t>HABER</w:t>
      </w:r>
    </w:p>
    <w:p w:rsidR="00A00205" w:rsidRPr="00A00205" w:rsidRDefault="00A00205" w:rsidP="00A0020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A00205">
        <w:rPr>
          <w:rFonts w:ascii="Times New Roman" w:hAnsi="Times New Roman" w:cs="Times New Roman"/>
          <w:b/>
          <w:sz w:val="24"/>
          <w:szCs w:val="24"/>
        </w:rPr>
        <w:t>TOBB BAŞKANI M. RİFAT HİSARCIKLIOĞLU:</w:t>
      </w:r>
    </w:p>
    <w:p w:rsidR="00A00205" w:rsidRPr="00A00205" w:rsidRDefault="00A00205" w:rsidP="00A0020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A00205">
        <w:rPr>
          <w:rFonts w:ascii="Times New Roman" w:hAnsi="Times New Roman" w:cs="Times New Roman"/>
          <w:b/>
          <w:sz w:val="24"/>
          <w:szCs w:val="24"/>
        </w:rPr>
        <w:t>“TARİHİ BİR YANLIŞIN ÖNÜNE GEÇİLDİ”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00205" w:rsidRPr="00A00205" w:rsidRDefault="00A0020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A00205">
        <w:rPr>
          <w:rFonts w:ascii="Times New Roman" w:hAnsi="Times New Roman" w:cs="Times New Roman"/>
          <w:b/>
          <w:sz w:val="24"/>
          <w:szCs w:val="24"/>
        </w:rPr>
        <w:t>4</w:t>
      </w:r>
      <w:r w:rsidR="00DD66AB">
        <w:rPr>
          <w:rFonts w:ascii="Times New Roman" w:hAnsi="Times New Roman" w:cs="Times New Roman"/>
          <w:b/>
          <w:sz w:val="24"/>
          <w:szCs w:val="24"/>
        </w:rPr>
        <w:t>2</w:t>
      </w:r>
      <w:r w:rsidRPr="00A00205">
        <w:rPr>
          <w:rFonts w:ascii="Times New Roman" w:hAnsi="Times New Roman" w:cs="Times New Roman"/>
          <w:b/>
          <w:sz w:val="24"/>
          <w:szCs w:val="24"/>
        </w:rPr>
        <w:t xml:space="preserve"> İŞ DÜNYASI</w:t>
      </w:r>
    </w:p>
    <w:p w:rsidR="00A00205" w:rsidRDefault="00A0020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TÜRK-MEKSİKA İŞ KONSEYİ TOPLANTISI MEKSİKA’DA YAPILDI</w:t>
      </w:r>
    </w:p>
    <w:p w:rsidR="00A00205" w:rsidRDefault="00A0020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A00205" w:rsidRDefault="00A0020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D66AB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A00205" w:rsidRDefault="00A0020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GENEL SEKRETERLER EĞİTİM SEMİNERİ BARSELONA’DA YAPILDI</w:t>
      </w:r>
    </w:p>
    <w:p w:rsidR="00A00205" w:rsidRDefault="00A00205" w:rsidP="00A002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00205" w:rsidRDefault="00A00205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46 GÜNCEL</w:t>
      </w:r>
    </w:p>
    <w:p w:rsidR="00A00205" w:rsidRDefault="00A00205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DİYARBAKIR YENİ ANAYASAYI KONUŞTU</w:t>
      </w:r>
    </w:p>
    <w:p w:rsidR="00A00205" w:rsidRDefault="00A00205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C21D6D" w:rsidRDefault="00A00205" w:rsidP="00A0020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51 </w:t>
      </w:r>
      <w:r w:rsidR="00C348A3">
        <w:rPr>
          <w:rFonts w:ascii="Times New Roman" w:hAnsi="Times New Roman" w:cs="Times New Roman"/>
          <w:b/>
          <w:sz w:val="24"/>
          <w:szCs w:val="24"/>
        </w:rPr>
        <w:t>HABER</w:t>
      </w:r>
    </w:p>
    <w:p w:rsidR="00C348A3" w:rsidRPr="00C348A3" w:rsidRDefault="00A00205" w:rsidP="00A0020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TOBB, AVRUPA’DAKİ GELİŞMELERİ YAKINDAN İZLİYOR</w:t>
      </w:r>
    </w:p>
    <w:p w:rsidR="003330ED" w:rsidRDefault="003330ED" w:rsidP="005A15C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348A3" w:rsidRDefault="003430B3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52 </w:t>
      </w:r>
      <w:r w:rsidR="00A00205">
        <w:rPr>
          <w:rFonts w:ascii="Times New Roman" w:hAnsi="Times New Roman" w:cs="Times New Roman"/>
          <w:b/>
          <w:sz w:val="24"/>
          <w:szCs w:val="24"/>
        </w:rPr>
        <w:t>ENERJİ</w:t>
      </w:r>
    </w:p>
    <w:p w:rsidR="00C348A3" w:rsidRDefault="00A00205" w:rsidP="00C348A3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 ENERJİ YOL HARİTASI 2050 VE TÜRKİYE</w:t>
      </w:r>
    </w:p>
    <w:p w:rsidR="00A00205" w:rsidRPr="00A16B75" w:rsidRDefault="00A16B75" w:rsidP="00C348A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A16B75">
        <w:rPr>
          <w:rFonts w:ascii="Times New Roman" w:hAnsi="Times New Roman" w:cs="Times New Roman"/>
          <w:sz w:val="24"/>
          <w:szCs w:val="24"/>
        </w:rPr>
        <w:t>Dünyada yakın</w:t>
      </w:r>
      <w:r>
        <w:rPr>
          <w:rFonts w:ascii="Times New Roman" w:hAnsi="Times New Roman" w:cs="Times New Roman"/>
          <w:sz w:val="24"/>
          <w:szCs w:val="24"/>
        </w:rPr>
        <w:t xml:space="preserve"> gelecekte yaşanması muhtemel enerji krizine d</w:t>
      </w:r>
      <w:r w:rsidRPr="00A16B75">
        <w:rPr>
          <w:rFonts w:ascii="Times New Roman" w:hAnsi="Times New Roman" w:cs="Times New Roman"/>
          <w:sz w:val="24"/>
          <w:szCs w:val="24"/>
        </w:rPr>
        <w:t>ik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A16B75">
        <w:rPr>
          <w:rFonts w:ascii="Times New Roman" w:hAnsi="Times New Roman" w:cs="Times New Roman"/>
          <w:sz w:val="24"/>
          <w:szCs w:val="24"/>
        </w:rPr>
        <w:t>at çeken ve Avrupa’nın bu krize nasıl h</w:t>
      </w:r>
      <w:r>
        <w:rPr>
          <w:rFonts w:ascii="Times New Roman" w:hAnsi="Times New Roman" w:cs="Times New Roman"/>
          <w:sz w:val="24"/>
          <w:szCs w:val="24"/>
        </w:rPr>
        <w:t>azırlanacağının ipu</w:t>
      </w:r>
      <w:r w:rsidRPr="00A16B75">
        <w:rPr>
          <w:rFonts w:ascii="Times New Roman" w:hAnsi="Times New Roman" w:cs="Times New Roman"/>
          <w:sz w:val="24"/>
          <w:szCs w:val="24"/>
        </w:rPr>
        <w:t xml:space="preserve">çlarını veren </w:t>
      </w:r>
      <w:r>
        <w:rPr>
          <w:rFonts w:ascii="Times New Roman" w:hAnsi="Times New Roman" w:cs="Times New Roman"/>
          <w:sz w:val="24"/>
          <w:szCs w:val="24"/>
        </w:rPr>
        <w:t xml:space="preserve">AB </w:t>
      </w:r>
      <w:r w:rsidRPr="00A16B75">
        <w:rPr>
          <w:rFonts w:ascii="Times New Roman" w:hAnsi="Times New Roman" w:cs="Times New Roman"/>
          <w:sz w:val="24"/>
          <w:szCs w:val="24"/>
        </w:rPr>
        <w:t xml:space="preserve">Enerji Yol Haritası 2050’de Avrupa’nın </w:t>
      </w:r>
      <w:proofErr w:type="spellStart"/>
      <w:r w:rsidRPr="00A16B75">
        <w:rPr>
          <w:rFonts w:ascii="Times New Roman" w:hAnsi="Times New Roman" w:cs="Times New Roman"/>
          <w:sz w:val="24"/>
          <w:szCs w:val="24"/>
        </w:rPr>
        <w:t>karbonsuzlaştırma</w:t>
      </w:r>
      <w:proofErr w:type="spellEnd"/>
      <w:r w:rsidRPr="00A16B75">
        <w:rPr>
          <w:rFonts w:ascii="Times New Roman" w:hAnsi="Times New Roman" w:cs="Times New Roman"/>
          <w:sz w:val="24"/>
          <w:szCs w:val="24"/>
        </w:rPr>
        <w:t xml:space="preserve"> hedefi açıklandı.</w:t>
      </w:r>
    </w:p>
    <w:p w:rsidR="003330ED" w:rsidRDefault="003330ED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5A15CD" w:rsidRPr="005A15CD" w:rsidRDefault="00A16B75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58 HABER</w:t>
      </w:r>
    </w:p>
    <w:p w:rsidR="00553E3A" w:rsidRPr="009E3255" w:rsidRDefault="00A16B75" w:rsidP="00553E3A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TÜRKİYE TİCARET SİCİLİ GAZETESİ 55 YAŞINDA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3282D" w:rsidRDefault="00A16B7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59</w:t>
      </w:r>
      <w:r w:rsidR="003430B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UMEM</w:t>
      </w:r>
    </w:p>
    <w:p w:rsidR="00553E3A" w:rsidRPr="00553E3A" w:rsidRDefault="00A16B75" w:rsidP="00553E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UMEM BECERİ’10 İCRA KURULU, “MESLEKİ YÖNELİM BATARYASI”NI GÖRÜŞTÜ</w:t>
      </w:r>
    </w:p>
    <w:p w:rsidR="006A03F1" w:rsidRPr="003330ED" w:rsidRDefault="00A16B7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66</w:t>
      </w:r>
      <w:r w:rsidR="00553E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82D" w:rsidRPr="003330ED">
        <w:rPr>
          <w:rFonts w:ascii="Times New Roman" w:hAnsi="Times New Roman" w:cs="Times New Roman"/>
          <w:b/>
          <w:sz w:val="24"/>
          <w:szCs w:val="24"/>
        </w:rPr>
        <w:t>HABER</w:t>
      </w:r>
    </w:p>
    <w:p w:rsidR="00A16B75" w:rsidRPr="00A16B75" w:rsidRDefault="00A16B75" w:rsidP="00A16B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A16B75">
        <w:rPr>
          <w:rFonts w:ascii="Times New Roman" w:hAnsi="Times New Roman" w:cs="Times New Roman"/>
          <w:b/>
          <w:sz w:val="24"/>
          <w:szCs w:val="24"/>
        </w:rPr>
        <w:t>TOBB BAŞKANI M. RİFAT HİSARCIKLIOĞLU:</w:t>
      </w:r>
    </w:p>
    <w:p w:rsidR="00A16B75" w:rsidRPr="00A16B75" w:rsidRDefault="00A16B75" w:rsidP="00A16B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A16B75">
        <w:rPr>
          <w:rFonts w:ascii="Times New Roman" w:hAnsi="Times New Roman" w:cs="Times New Roman"/>
          <w:b/>
          <w:sz w:val="24"/>
          <w:szCs w:val="24"/>
        </w:rPr>
        <w:t>“KOMŞULARLA TİCARET CANLANIRSA HERKES KAZANIR”</w:t>
      </w:r>
    </w:p>
    <w:p w:rsidR="00553E3A" w:rsidRDefault="00553E3A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553E3A" w:rsidRDefault="00553E3A" w:rsidP="00553E3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A16B75">
        <w:rPr>
          <w:rFonts w:ascii="Times New Roman" w:hAnsi="Times New Roman" w:cs="Times New Roman"/>
          <w:b/>
          <w:sz w:val="24"/>
          <w:szCs w:val="24"/>
        </w:rPr>
        <w:t xml:space="preserve">8 ARAŞTIRMA </w:t>
      </w:r>
    </w:p>
    <w:p w:rsidR="00A16B75" w:rsidRPr="00A16B75" w:rsidRDefault="00A16B75" w:rsidP="00A16B75">
      <w:pPr>
        <w:pStyle w:val="AralkYok"/>
        <w:rPr>
          <w:rFonts w:ascii="Times New Roman" w:hAnsi="Times New Roman"/>
          <w:b/>
          <w:sz w:val="24"/>
          <w:szCs w:val="24"/>
        </w:rPr>
      </w:pPr>
      <w:r w:rsidRPr="00A16B75">
        <w:rPr>
          <w:rFonts w:ascii="Times New Roman" w:hAnsi="Times New Roman"/>
          <w:b/>
          <w:sz w:val="24"/>
          <w:szCs w:val="24"/>
        </w:rPr>
        <w:t>2010 YILINDA TÜRKİYE’DE YOKSULLUK VE GELİR DAĞILIMI</w:t>
      </w:r>
    </w:p>
    <w:p w:rsidR="003330ED" w:rsidRDefault="003330E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0246" w:rsidRPr="00B70246" w:rsidRDefault="00B70246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B70246">
        <w:rPr>
          <w:rFonts w:ascii="Times New Roman" w:hAnsi="Times New Roman" w:cs="Times New Roman"/>
          <w:b/>
          <w:sz w:val="24"/>
          <w:szCs w:val="24"/>
        </w:rPr>
        <w:t xml:space="preserve">74 </w:t>
      </w:r>
      <w:r w:rsidR="00A16B75">
        <w:rPr>
          <w:rFonts w:ascii="Times New Roman" w:hAnsi="Times New Roman" w:cs="Times New Roman"/>
          <w:b/>
          <w:sz w:val="24"/>
          <w:szCs w:val="24"/>
        </w:rPr>
        <w:t>HABER</w:t>
      </w:r>
    </w:p>
    <w:p w:rsidR="00B70246" w:rsidRPr="00B70246" w:rsidRDefault="00A16B75" w:rsidP="00B7024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EBSO BAŞARILI SANAYİCİLERİNİ ÖDÜLLENDİRDİ</w:t>
      </w:r>
    </w:p>
    <w:p w:rsidR="00B70246" w:rsidRDefault="00B70246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330ED" w:rsidRPr="003330ED" w:rsidRDefault="00A16B75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76 </w:t>
      </w:r>
      <w:r w:rsidR="003330ED" w:rsidRPr="003330ED">
        <w:rPr>
          <w:rFonts w:ascii="Times New Roman" w:hAnsi="Times New Roman" w:cs="Times New Roman"/>
          <w:b/>
          <w:sz w:val="24"/>
          <w:szCs w:val="24"/>
        </w:rPr>
        <w:t>HABER</w:t>
      </w:r>
    </w:p>
    <w:p w:rsidR="00B70246" w:rsidRPr="00B70246" w:rsidRDefault="00A16B75" w:rsidP="00B7024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EDİRNE TSO, BAKAN ŞAHİN’İ VE HİSARCIKLIOĞLU’NU AĞIRLADI</w:t>
      </w:r>
    </w:p>
    <w:p w:rsidR="003330ED" w:rsidRDefault="003330E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E6292" w:rsidRPr="006E6292" w:rsidRDefault="00A16B75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77 </w:t>
      </w:r>
      <w:r w:rsidR="00F94585">
        <w:rPr>
          <w:rFonts w:ascii="Times New Roman" w:hAnsi="Times New Roman" w:cs="Times New Roman"/>
          <w:b/>
          <w:sz w:val="24"/>
          <w:szCs w:val="24"/>
        </w:rPr>
        <w:t>SEKTÖR</w:t>
      </w:r>
    </w:p>
    <w:p w:rsidR="006E6292" w:rsidRPr="006E6292" w:rsidRDefault="00F94585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TOB TÜRKİYE SEKTÖR MECLİSLERİNDE HABERLER</w:t>
      </w:r>
    </w:p>
    <w:p w:rsidR="006E6292" w:rsidRDefault="006E629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E6292" w:rsidRPr="006E6292" w:rsidRDefault="006E6292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6E6292">
        <w:rPr>
          <w:rFonts w:ascii="Times New Roman" w:hAnsi="Times New Roman" w:cs="Times New Roman"/>
          <w:b/>
          <w:sz w:val="24"/>
          <w:szCs w:val="24"/>
        </w:rPr>
        <w:t>8</w:t>
      </w:r>
      <w:r w:rsidR="00F94585">
        <w:rPr>
          <w:rFonts w:ascii="Times New Roman" w:hAnsi="Times New Roman" w:cs="Times New Roman"/>
          <w:b/>
          <w:sz w:val="24"/>
          <w:szCs w:val="24"/>
        </w:rPr>
        <w:t>7</w:t>
      </w:r>
      <w:r w:rsidRPr="006E6292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F94585" w:rsidRPr="00F94585" w:rsidRDefault="00A16B75" w:rsidP="00F9458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TOBB ETÜ MEZUNLARI BİR ARAYA GELDİ</w:t>
      </w:r>
    </w:p>
    <w:p w:rsidR="00F94585" w:rsidRDefault="00F9458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F5F00" w:rsidRPr="006E6292" w:rsidRDefault="00A16B7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88</w:t>
      </w:r>
      <w:r w:rsidR="006E6292" w:rsidRPr="006E62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35F" w:rsidRPr="006E6292">
        <w:rPr>
          <w:rFonts w:ascii="Times New Roman" w:hAnsi="Times New Roman" w:cs="Times New Roman"/>
          <w:b/>
          <w:sz w:val="24"/>
          <w:szCs w:val="24"/>
        </w:rPr>
        <w:t>ANALİ</w:t>
      </w:r>
      <w:r w:rsidR="003F5F00" w:rsidRPr="006E6292">
        <w:rPr>
          <w:rFonts w:ascii="Times New Roman" w:hAnsi="Times New Roman" w:cs="Times New Roman"/>
          <w:b/>
          <w:sz w:val="24"/>
          <w:szCs w:val="24"/>
        </w:rPr>
        <w:t>Z</w:t>
      </w:r>
    </w:p>
    <w:p w:rsidR="00393F24" w:rsidRDefault="00F94585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46288">
        <w:rPr>
          <w:rFonts w:ascii="Times New Roman" w:hAnsi="Times New Roman" w:cs="Times New Roman"/>
          <w:sz w:val="24"/>
          <w:szCs w:val="24"/>
        </w:rPr>
        <w:t xml:space="preserve">demokratik olarak sorumlu tutulmayan kurumların özel çıkarlar tarafından ele geçirilmeye yatkın olduğunu </w:t>
      </w:r>
      <w:r w:rsidR="00F46288" w:rsidRPr="00F46288">
        <w:rPr>
          <w:rFonts w:ascii="Times New Roman" w:hAnsi="Times New Roman" w:cs="Times New Roman"/>
          <w:sz w:val="24"/>
          <w:szCs w:val="24"/>
        </w:rPr>
        <w:t>Avrupa Merkez Bankası’nın (ECB)</w:t>
      </w:r>
      <w:r w:rsidR="00F46288">
        <w:rPr>
          <w:rFonts w:ascii="Times New Roman" w:hAnsi="Times New Roman" w:cs="Times New Roman"/>
          <w:sz w:val="24"/>
          <w:szCs w:val="24"/>
        </w:rPr>
        <w:t xml:space="preserve"> örnekleyerek anlatıyor.</w:t>
      </w:r>
    </w:p>
    <w:p w:rsidR="00F94585" w:rsidRDefault="00F94585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557CB0" w:rsidRDefault="00F9458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46288">
        <w:rPr>
          <w:rFonts w:ascii="Times New Roman" w:hAnsi="Times New Roman" w:cs="Times New Roman"/>
          <w:b/>
          <w:sz w:val="24"/>
          <w:szCs w:val="24"/>
        </w:rPr>
        <w:t>0</w:t>
      </w:r>
      <w:r w:rsidR="006E6292" w:rsidRPr="00557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F00" w:rsidRPr="00557CB0">
        <w:rPr>
          <w:rFonts w:ascii="Times New Roman" w:hAnsi="Times New Roman" w:cs="Times New Roman"/>
          <w:b/>
          <w:sz w:val="24"/>
          <w:szCs w:val="24"/>
        </w:rPr>
        <w:t>GÖRÜŞ</w:t>
      </w:r>
    </w:p>
    <w:p w:rsidR="00F94585" w:rsidRPr="00154960" w:rsidRDefault="003F5F00" w:rsidP="00F94585">
      <w:pPr>
        <w:pStyle w:val="AralkYok"/>
        <w:rPr>
          <w:rFonts w:ascii="Times New Roman" w:hAnsi="Times New Roman"/>
        </w:rPr>
      </w:pPr>
      <w:proofErr w:type="spellStart"/>
      <w:r w:rsidRPr="008E6BCE">
        <w:rPr>
          <w:rFonts w:ascii="Times New Roman" w:hAnsi="Times New Roman" w:cs="Times New Roman"/>
          <w:sz w:val="24"/>
          <w:szCs w:val="24"/>
        </w:rPr>
        <w:t>Sachs</w:t>
      </w:r>
      <w:proofErr w:type="spellEnd"/>
      <w:r w:rsidR="0065372F">
        <w:rPr>
          <w:rFonts w:ascii="Times New Roman" w:hAnsi="Times New Roman" w:cs="Times New Roman"/>
          <w:sz w:val="24"/>
          <w:szCs w:val="24"/>
        </w:rPr>
        <w:t xml:space="preserve">, </w:t>
      </w:r>
      <w:r w:rsidR="00F46288">
        <w:rPr>
          <w:rFonts w:ascii="Times New Roman" w:hAnsi="Times New Roman"/>
        </w:rPr>
        <w:t>Dünya Bankası’nın yazılı olmayan kurallarını vurgulayarak, Banka’nın önceliklerini değerlendiriyor.</w:t>
      </w:r>
    </w:p>
    <w:p w:rsidR="0065372F" w:rsidRDefault="0065372F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F46288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92</w:t>
      </w:r>
      <w:r w:rsidR="0065372F" w:rsidRPr="00557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F00" w:rsidRPr="00557CB0">
        <w:rPr>
          <w:rFonts w:ascii="Times New Roman" w:hAnsi="Times New Roman" w:cs="Times New Roman"/>
          <w:b/>
          <w:sz w:val="24"/>
          <w:szCs w:val="24"/>
        </w:rPr>
        <w:t>YÖNETİM</w:t>
      </w:r>
    </w:p>
    <w:p w:rsidR="00F94585" w:rsidRDefault="003430B3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430B3">
        <w:rPr>
          <w:rFonts w:ascii="Times New Roman" w:hAnsi="Times New Roman" w:cs="Times New Roman"/>
          <w:sz w:val="24"/>
          <w:szCs w:val="24"/>
        </w:rPr>
        <w:t xml:space="preserve">Bozkurt, </w:t>
      </w:r>
      <w:r w:rsidR="00F46288">
        <w:rPr>
          <w:rFonts w:ascii="Times New Roman" w:hAnsi="Times New Roman" w:cs="Times New Roman"/>
          <w:sz w:val="24"/>
          <w:szCs w:val="24"/>
        </w:rPr>
        <w:t>bilgi toplumunu kavramsal olarak anlattığı makalesinde, iş örgütlenmelerine etkisini değerlendiriyor.</w:t>
      </w:r>
    </w:p>
    <w:p w:rsidR="00F46288" w:rsidRDefault="00F46288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46288" w:rsidRDefault="00F46288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94 HABER</w:t>
      </w:r>
    </w:p>
    <w:p w:rsidR="00F46288" w:rsidRPr="00F46288" w:rsidRDefault="00F46288" w:rsidP="00F46288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F46288">
        <w:rPr>
          <w:rFonts w:ascii="Times New Roman" w:hAnsi="Times New Roman" w:cs="Times New Roman"/>
          <w:b/>
          <w:sz w:val="24"/>
          <w:szCs w:val="24"/>
        </w:rPr>
        <w:t>YÜKSEK LİSANSTA ALES ŞARTI KALDIRILSIN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Pr="00F46288">
        <w:rPr>
          <w:rFonts w:ascii="Times New Roman" w:hAnsi="Times New Roman" w:cs="Times New Roman"/>
          <w:b/>
          <w:sz w:val="24"/>
          <w:szCs w:val="24"/>
        </w:rPr>
        <w:t xml:space="preserve"> TALEBİ</w:t>
      </w:r>
    </w:p>
    <w:p w:rsidR="00F46288" w:rsidRDefault="00F46288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F94585" w:rsidRDefault="00F9458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F94585">
        <w:rPr>
          <w:rFonts w:ascii="Times New Roman" w:hAnsi="Times New Roman" w:cs="Times New Roman"/>
          <w:b/>
          <w:sz w:val="24"/>
          <w:szCs w:val="24"/>
        </w:rPr>
        <w:t>96 GENÇ BAKIŞ</w:t>
      </w:r>
    </w:p>
    <w:p w:rsidR="00F94585" w:rsidRPr="00F94585" w:rsidRDefault="00F46288" w:rsidP="00F9458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GİRİŞİMCİ GENÇLER CARİ AÇIK SORUNUNA ÇÖZÜM GETİRİR</w:t>
      </w:r>
    </w:p>
    <w:p w:rsidR="00F94585" w:rsidRPr="00F94585" w:rsidRDefault="00F9458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65372F" w:rsidRPr="00F94585" w:rsidRDefault="00F94585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F94585">
        <w:rPr>
          <w:rFonts w:ascii="Times New Roman" w:hAnsi="Times New Roman" w:cs="Times New Roman"/>
          <w:b/>
          <w:sz w:val="24"/>
          <w:szCs w:val="24"/>
        </w:rPr>
        <w:t xml:space="preserve">97 </w:t>
      </w:r>
      <w:r w:rsidR="00F46288">
        <w:rPr>
          <w:rFonts w:ascii="Times New Roman" w:hAnsi="Times New Roman" w:cs="Times New Roman"/>
          <w:b/>
          <w:sz w:val="24"/>
          <w:szCs w:val="24"/>
        </w:rPr>
        <w:t>TOBB ETÜ</w:t>
      </w:r>
    </w:p>
    <w:p w:rsidR="00F94585" w:rsidRPr="00F94585" w:rsidRDefault="00F46288" w:rsidP="00F9458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MESLEKİ EĞİTİM İSTİHDAM KAYBINI AZALTIYOR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21D6D" w:rsidRPr="00C21D6D" w:rsidRDefault="00C21D6D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C21D6D">
        <w:rPr>
          <w:rFonts w:ascii="Times New Roman" w:hAnsi="Times New Roman" w:cs="Times New Roman"/>
          <w:b/>
          <w:sz w:val="24"/>
          <w:szCs w:val="24"/>
        </w:rPr>
        <w:t>98 DUYURU</w:t>
      </w:r>
    </w:p>
    <w:p w:rsidR="00C21D6D" w:rsidRPr="00C21D6D" w:rsidRDefault="00C21D6D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C21D6D">
        <w:rPr>
          <w:rFonts w:ascii="Times New Roman" w:hAnsi="Times New Roman" w:cs="Times New Roman"/>
          <w:b/>
          <w:sz w:val="24"/>
          <w:szCs w:val="24"/>
        </w:rPr>
        <w:t>TOBB BAŞKANLIK DANIŞMANI OKTAY’IN SAĞLIK DURUMU DÜZELDİ</w:t>
      </w:r>
    </w:p>
    <w:p w:rsidR="00C21D6D" w:rsidRPr="008E6BCE" w:rsidRDefault="00C21D6D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Pr="00557CB0" w:rsidRDefault="00F46288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99 </w:t>
      </w:r>
      <w:r w:rsidR="00F63FDA" w:rsidRPr="00557CB0">
        <w:rPr>
          <w:rFonts w:ascii="Times New Roman" w:hAnsi="Times New Roman" w:cs="Times New Roman"/>
          <w:b/>
          <w:sz w:val="24"/>
          <w:szCs w:val="24"/>
        </w:rPr>
        <w:t>ODA VE BORSALARDAN HABERLER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-</w:t>
      </w:r>
      <w:r w:rsidR="0065372F">
        <w:rPr>
          <w:rFonts w:ascii="Times New Roman" w:hAnsi="Times New Roman" w:cs="Times New Roman"/>
          <w:sz w:val="24"/>
          <w:szCs w:val="24"/>
        </w:rPr>
        <w:t xml:space="preserve"> </w:t>
      </w:r>
      <w:r w:rsidR="002515CA">
        <w:rPr>
          <w:rFonts w:ascii="Times New Roman" w:hAnsi="Times New Roman" w:cs="Times New Roman"/>
          <w:sz w:val="24"/>
          <w:szCs w:val="24"/>
        </w:rPr>
        <w:t>Konya SO, raylı sistemlerde “</w:t>
      </w:r>
      <w:proofErr w:type="spellStart"/>
      <w:r w:rsidR="002515CA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="002515C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515CA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="002515CA">
        <w:rPr>
          <w:rFonts w:ascii="Times New Roman" w:hAnsi="Times New Roman" w:cs="Times New Roman"/>
          <w:sz w:val="24"/>
          <w:szCs w:val="24"/>
        </w:rPr>
        <w:t xml:space="preserve">” </w:t>
      </w:r>
      <w:proofErr w:type="gramStart"/>
      <w:r w:rsidR="002515CA">
        <w:rPr>
          <w:rFonts w:ascii="Times New Roman" w:hAnsi="Times New Roman" w:cs="Times New Roman"/>
          <w:sz w:val="24"/>
          <w:szCs w:val="24"/>
        </w:rPr>
        <w:t xml:space="preserve">diyor </w:t>
      </w:r>
      <w:r w:rsidR="00E957A0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Antalya TB Korosu’ndan burslu öğrenciler yararına konser</w:t>
      </w:r>
      <w:r w:rsidR="00E957A0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 xml:space="preserve">Karaman TB, Antalya </w:t>
      </w:r>
      <w:proofErr w:type="spellStart"/>
      <w:r w:rsidR="002515CA">
        <w:rPr>
          <w:rFonts w:ascii="Times New Roman" w:hAnsi="Times New Roman" w:cs="Times New Roman"/>
          <w:sz w:val="24"/>
          <w:szCs w:val="24"/>
        </w:rPr>
        <w:t>Growtech</w:t>
      </w:r>
      <w:proofErr w:type="spellEnd"/>
      <w:r w:rsidR="002515CA">
        <w:rPr>
          <w:rFonts w:ascii="Times New Roman" w:hAnsi="Times New Roman" w:cs="Times New Roman"/>
          <w:sz w:val="24"/>
          <w:szCs w:val="24"/>
        </w:rPr>
        <w:t xml:space="preserve"> Tarım Fuarı’nı gezdi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Soma TSO ile Vefa Özel Hastanesi arasında sağlık protokolü imzalandı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Gümüşhane TSO, turizm sektöründe eğitime önem veriyor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Dış ticarette ilk adım yazışmalar ile atılıyor…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 xml:space="preserve">Salihli </w:t>
      </w:r>
      <w:proofErr w:type="spellStart"/>
      <w:r w:rsidR="002515CA">
        <w:rPr>
          <w:rFonts w:ascii="Times New Roman" w:hAnsi="Times New Roman" w:cs="Times New Roman"/>
          <w:sz w:val="24"/>
          <w:szCs w:val="24"/>
        </w:rPr>
        <w:t>TSO’dan</w:t>
      </w:r>
      <w:proofErr w:type="spellEnd"/>
      <w:r w:rsidR="002515CA">
        <w:rPr>
          <w:rFonts w:ascii="Times New Roman" w:hAnsi="Times New Roman" w:cs="Times New Roman"/>
          <w:sz w:val="24"/>
          <w:szCs w:val="24"/>
        </w:rPr>
        <w:t xml:space="preserve"> Ankara çıkarması</w:t>
      </w:r>
      <w:r w:rsidR="00E957A0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EMITT 2012 Fuarı’nda Bodrum TO standına büyük ilgi</w:t>
      </w:r>
      <w:r w:rsidR="00CF67A6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C21D6D">
        <w:rPr>
          <w:rFonts w:ascii="Times New Roman" w:hAnsi="Times New Roman" w:cs="Times New Roman"/>
          <w:sz w:val="24"/>
          <w:szCs w:val="24"/>
        </w:rPr>
        <w:t>İzmir ve Manisa Oda/B</w:t>
      </w:r>
      <w:r w:rsidR="002515CA">
        <w:rPr>
          <w:rFonts w:ascii="Times New Roman" w:hAnsi="Times New Roman" w:cs="Times New Roman"/>
          <w:sz w:val="24"/>
          <w:szCs w:val="24"/>
        </w:rPr>
        <w:t xml:space="preserve">orsaları Aliağa </w:t>
      </w:r>
      <w:proofErr w:type="spellStart"/>
      <w:r w:rsidR="002515CA">
        <w:rPr>
          <w:rFonts w:ascii="Times New Roman" w:hAnsi="Times New Roman" w:cs="Times New Roman"/>
          <w:sz w:val="24"/>
          <w:szCs w:val="24"/>
        </w:rPr>
        <w:t>TO’da</w:t>
      </w:r>
      <w:proofErr w:type="spellEnd"/>
      <w:r w:rsidR="002515CA">
        <w:rPr>
          <w:rFonts w:ascii="Times New Roman" w:hAnsi="Times New Roman" w:cs="Times New Roman"/>
          <w:sz w:val="24"/>
          <w:szCs w:val="24"/>
        </w:rPr>
        <w:t xml:space="preserve"> buluştu</w:t>
      </w:r>
      <w:r w:rsidRPr="008E6BC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3FD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Manavgat TSO ile KOSGEB işbirliği güçlenerek sürüyor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Çanakkale ili odaları ve borsaları, Çanakkale’nin gelişimi için bir arada…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 xml:space="preserve">Uşak TSO, Almanya’daki </w:t>
      </w:r>
      <w:proofErr w:type="spellStart"/>
      <w:r w:rsidR="002515CA">
        <w:rPr>
          <w:rFonts w:ascii="Times New Roman" w:hAnsi="Times New Roman" w:cs="Times New Roman"/>
          <w:sz w:val="24"/>
          <w:szCs w:val="24"/>
        </w:rPr>
        <w:t>Bautec</w:t>
      </w:r>
      <w:proofErr w:type="spellEnd"/>
      <w:r w:rsidR="002515CA">
        <w:rPr>
          <w:rFonts w:ascii="Times New Roman" w:hAnsi="Times New Roman" w:cs="Times New Roman"/>
          <w:sz w:val="24"/>
          <w:szCs w:val="24"/>
        </w:rPr>
        <w:t xml:space="preserve"> Fuarı’na iş gezisi düzenledi</w:t>
      </w:r>
      <w:r w:rsidR="008E6BCE" w:rsidRPr="008E6BCE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Kahramanmaraş TSO, “Yatırım Projeleri Fizibilitesi ve Finansmanı” toplantısı yaptı</w:t>
      </w:r>
      <w:r w:rsidR="00CF67A6">
        <w:rPr>
          <w:rFonts w:ascii="Times New Roman" w:hAnsi="Times New Roman" w:cs="Times New Roman"/>
          <w:sz w:val="24"/>
          <w:szCs w:val="24"/>
        </w:rPr>
        <w:t>,</w:t>
      </w:r>
    </w:p>
    <w:p w:rsidR="002515CA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Batman TSO</w:t>
      </w:r>
      <w:r w:rsidR="00F0461E">
        <w:rPr>
          <w:rFonts w:ascii="Times New Roman" w:hAnsi="Times New Roman" w:cs="Times New Roman"/>
          <w:sz w:val="24"/>
          <w:szCs w:val="24"/>
        </w:rPr>
        <w:t>,</w:t>
      </w:r>
      <w:r w:rsidR="002515CA">
        <w:rPr>
          <w:rFonts w:ascii="Times New Roman" w:hAnsi="Times New Roman" w:cs="Times New Roman"/>
          <w:sz w:val="24"/>
          <w:szCs w:val="24"/>
        </w:rPr>
        <w:t xml:space="preserve"> Yatırım Destek ve Bilgilendirme Paneli düzenledi,</w:t>
      </w:r>
    </w:p>
    <w:p w:rsidR="002F150A" w:rsidRDefault="002515C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 </w:t>
      </w:r>
      <w:r w:rsidR="002F150A"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Pr="002515CA">
        <w:rPr>
          <w:rFonts w:ascii="Times New Roman" w:hAnsi="Times New Roman" w:cs="Times New Roman"/>
          <w:sz w:val="24"/>
          <w:szCs w:val="24"/>
        </w:rPr>
        <w:t>Eskişehir</w:t>
      </w:r>
      <w:r>
        <w:rPr>
          <w:rFonts w:ascii="Times New Roman" w:hAnsi="Times New Roman" w:cs="Times New Roman"/>
          <w:sz w:val="24"/>
          <w:szCs w:val="24"/>
        </w:rPr>
        <w:t xml:space="preserve"> TO, ABD ile ticari ilişkileri geliştiriyor</w:t>
      </w:r>
      <w:r w:rsidR="00FB66C9"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15CA">
        <w:rPr>
          <w:rFonts w:ascii="Times New Roman" w:hAnsi="Times New Roman" w:cs="Times New Roman"/>
          <w:sz w:val="24"/>
          <w:szCs w:val="24"/>
        </w:rPr>
        <w:t>Malkara Organize Sanayi Bölgesi arsaları sanayicilere satıldı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D6D">
        <w:rPr>
          <w:rFonts w:ascii="Times New Roman" w:hAnsi="Times New Roman" w:cs="Times New Roman"/>
          <w:sz w:val="24"/>
          <w:szCs w:val="24"/>
        </w:rPr>
        <w:t xml:space="preserve">Bafra TSO heyeti </w:t>
      </w:r>
      <w:proofErr w:type="spellStart"/>
      <w:r w:rsidR="00C21D6D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="00C21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D6D">
        <w:rPr>
          <w:rFonts w:ascii="Times New Roman" w:hAnsi="Times New Roman" w:cs="Times New Roman"/>
          <w:sz w:val="24"/>
          <w:szCs w:val="24"/>
        </w:rPr>
        <w:t>Logistica</w:t>
      </w:r>
      <w:proofErr w:type="spellEnd"/>
      <w:r w:rsidR="00C21D6D">
        <w:rPr>
          <w:rFonts w:ascii="Times New Roman" w:hAnsi="Times New Roman" w:cs="Times New Roman"/>
          <w:sz w:val="24"/>
          <w:szCs w:val="24"/>
        </w:rPr>
        <w:t xml:space="preserve"> Fuarı’na katıldı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D6D">
        <w:rPr>
          <w:rFonts w:ascii="Times New Roman" w:hAnsi="Times New Roman" w:cs="Times New Roman"/>
          <w:sz w:val="24"/>
          <w:szCs w:val="24"/>
        </w:rPr>
        <w:t>Turgutlu’da 112 Acil Servis İstasyonu açıldı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D6D">
        <w:rPr>
          <w:rFonts w:ascii="Times New Roman" w:hAnsi="Times New Roman" w:cs="Times New Roman"/>
          <w:sz w:val="24"/>
          <w:szCs w:val="24"/>
        </w:rPr>
        <w:t>Söylence Fotoğraf Sergisi sanatseverlerle buluştu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D6D">
        <w:rPr>
          <w:rFonts w:ascii="Times New Roman" w:hAnsi="Times New Roman" w:cs="Times New Roman"/>
          <w:sz w:val="24"/>
          <w:szCs w:val="24"/>
        </w:rPr>
        <w:t>Manisa İli Oda ve Borsalarından örnek işbirliği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D6D">
        <w:rPr>
          <w:rFonts w:ascii="Times New Roman" w:hAnsi="Times New Roman" w:cs="Times New Roman"/>
          <w:sz w:val="24"/>
          <w:szCs w:val="24"/>
        </w:rPr>
        <w:t>Yalova TSO, Süleymaniye Genel Ticaret Fuarı’ndaydı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21D6D">
        <w:rPr>
          <w:rFonts w:ascii="Times New Roman" w:hAnsi="Times New Roman" w:cs="Times New Roman"/>
          <w:sz w:val="24"/>
          <w:szCs w:val="24"/>
        </w:rPr>
        <w:t>Murzioğlu</w:t>
      </w:r>
      <w:proofErr w:type="spellEnd"/>
      <w:r w:rsidR="00C21D6D">
        <w:rPr>
          <w:rFonts w:ascii="Times New Roman" w:hAnsi="Times New Roman" w:cs="Times New Roman"/>
          <w:sz w:val="24"/>
          <w:szCs w:val="24"/>
        </w:rPr>
        <w:t>: “Kadınlar ülkenin mihenk taşı”.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B66C9" w:rsidRDefault="00C21D6D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111</w:t>
      </w:r>
      <w:r w:rsidR="00FB66C9" w:rsidRPr="00FB66C9">
        <w:rPr>
          <w:rFonts w:ascii="Times New Roman" w:hAnsi="Times New Roman" w:cs="Times New Roman"/>
          <w:b/>
          <w:sz w:val="24"/>
          <w:szCs w:val="24"/>
        </w:rPr>
        <w:t xml:space="preserve"> TÜRKİYE’NİN GÖSTERGELERİ</w:t>
      </w:r>
    </w:p>
    <w:p w:rsidR="00FB66C9" w:rsidRDefault="00FB66C9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FB66C9" w:rsidRDefault="00FB66C9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118 HABER </w:t>
      </w:r>
    </w:p>
    <w:p w:rsidR="00FB66C9" w:rsidRPr="00FB66C9" w:rsidRDefault="00FB66C9" w:rsidP="00FB66C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FB66C9">
        <w:rPr>
          <w:rFonts w:ascii="Times New Roman" w:hAnsi="Times New Roman" w:cs="Times New Roman"/>
          <w:b/>
          <w:sz w:val="24"/>
          <w:szCs w:val="24"/>
        </w:rPr>
        <w:t xml:space="preserve">MENEMEN </w:t>
      </w:r>
      <w:r w:rsidR="003430B3" w:rsidRPr="00FB66C9">
        <w:rPr>
          <w:rFonts w:ascii="Times New Roman" w:hAnsi="Times New Roman" w:cs="Times New Roman"/>
          <w:b/>
          <w:sz w:val="24"/>
          <w:szCs w:val="24"/>
        </w:rPr>
        <w:t>T</w:t>
      </w:r>
      <w:r w:rsidR="003430B3">
        <w:rPr>
          <w:rFonts w:ascii="Times New Roman" w:hAnsi="Times New Roman" w:cs="Times New Roman"/>
          <w:b/>
          <w:sz w:val="24"/>
          <w:szCs w:val="24"/>
        </w:rPr>
        <w:t xml:space="preserve">İCARET ODASI </w:t>
      </w:r>
      <w:r w:rsidRPr="00FB66C9">
        <w:rPr>
          <w:rFonts w:ascii="Times New Roman" w:hAnsi="Times New Roman" w:cs="Times New Roman"/>
          <w:b/>
          <w:sz w:val="24"/>
          <w:szCs w:val="24"/>
        </w:rPr>
        <w:t>MECLİS BAŞKANI REMZİ AKTAN’I KAYBETTİK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F150A" w:rsidRPr="00557CB0" w:rsidRDefault="002F150A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57CB0">
        <w:rPr>
          <w:rFonts w:ascii="Times New Roman" w:hAnsi="Times New Roman" w:cs="Times New Roman"/>
          <w:b/>
          <w:sz w:val="24"/>
          <w:szCs w:val="24"/>
        </w:rPr>
        <w:t>1</w:t>
      </w:r>
      <w:r w:rsidR="00F0461E" w:rsidRPr="00557CB0">
        <w:rPr>
          <w:rFonts w:ascii="Times New Roman" w:hAnsi="Times New Roman" w:cs="Times New Roman"/>
          <w:b/>
          <w:sz w:val="24"/>
          <w:szCs w:val="24"/>
        </w:rPr>
        <w:t>1</w:t>
      </w:r>
      <w:r w:rsidR="00FB66C9">
        <w:rPr>
          <w:rFonts w:ascii="Times New Roman" w:hAnsi="Times New Roman" w:cs="Times New Roman"/>
          <w:b/>
          <w:sz w:val="24"/>
          <w:szCs w:val="24"/>
        </w:rPr>
        <w:t>9</w:t>
      </w:r>
      <w:r w:rsidR="005C2C30" w:rsidRPr="00557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7CB0">
        <w:rPr>
          <w:rFonts w:ascii="Times New Roman" w:hAnsi="Times New Roman" w:cs="Times New Roman"/>
          <w:b/>
          <w:sz w:val="24"/>
          <w:szCs w:val="24"/>
        </w:rPr>
        <w:t>DÜNYADAN İŞ TEKLİFLERİ</w:t>
      </w:r>
    </w:p>
    <w:p w:rsidR="002F150A" w:rsidRPr="00557CB0" w:rsidRDefault="002F150A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2F150A" w:rsidRPr="00557CB0" w:rsidRDefault="008E6BCE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57CB0">
        <w:rPr>
          <w:rFonts w:ascii="Times New Roman" w:hAnsi="Times New Roman" w:cs="Times New Roman"/>
          <w:b/>
          <w:sz w:val="24"/>
          <w:szCs w:val="24"/>
        </w:rPr>
        <w:t xml:space="preserve">128 </w:t>
      </w:r>
      <w:r w:rsidR="002F150A" w:rsidRPr="00557CB0">
        <w:rPr>
          <w:rFonts w:ascii="Times New Roman" w:hAnsi="Times New Roman" w:cs="Times New Roman"/>
          <w:b/>
          <w:sz w:val="24"/>
          <w:szCs w:val="24"/>
        </w:rPr>
        <w:t>SELECT NEWS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6BCE" w:rsidRPr="008E6BCE" w:rsidRDefault="008E6BC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E6BCE" w:rsidRPr="008E6BCE" w:rsidRDefault="008E6BCE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8E6BCE" w:rsidRPr="008E6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25C75"/>
    <w:rsid w:val="000B0CE1"/>
    <w:rsid w:val="000E2A25"/>
    <w:rsid w:val="001639EA"/>
    <w:rsid w:val="002515CA"/>
    <w:rsid w:val="002F150A"/>
    <w:rsid w:val="0033282D"/>
    <w:rsid w:val="003330ED"/>
    <w:rsid w:val="003430B3"/>
    <w:rsid w:val="00393F24"/>
    <w:rsid w:val="003A018D"/>
    <w:rsid w:val="003F5F00"/>
    <w:rsid w:val="00553E3A"/>
    <w:rsid w:val="00557CB0"/>
    <w:rsid w:val="005A15CD"/>
    <w:rsid w:val="005C2C30"/>
    <w:rsid w:val="0065372F"/>
    <w:rsid w:val="006A03F1"/>
    <w:rsid w:val="006A70C6"/>
    <w:rsid w:val="006E6292"/>
    <w:rsid w:val="0082335A"/>
    <w:rsid w:val="008C76C8"/>
    <w:rsid w:val="008E6BCE"/>
    <w:rsid w:val="009D73DE"/>
    <w:rsid w:val="00A00205"/>
    <w:rsid w:val="00A16B75"/>
    <w:rsid w:val="00AC6B73"/>
    <w:rsid w:val="00B70246"/>
    <w:rsid w:val="00B724A4"/>
    <w:rsid w:val="00BD5D0D"/>
    <w:rsid w:val="00C21D6D"/>
    <w:rsid w:val="00C348A3"/>
    <w:rsid w:val="00C525A6"/>
    <w:rsid w:val="00C9735F"/>
    <w:rsid w:val="00CC1490"/>
    <w:rsid w:val="00CF67A6"/>
    <w:rsid w:val="00D42DFC"/>
    <w:rsid w:val="00D473B2"/>
    <w:rsid w:val="00DD66AB"/>
    <w:rsid w:val="00DD6EFA"/>
    <w:rsid w:val="00DF0D87"/>
    <w:rsid w:val="00E957A0"/>
    <w:rsid w:val="00F0461E"/>
    <w:rsid w:val="00F46288"/>
    <w:rsid w:val="00F63FDA"/>
    <w:rsid w:val="00F94585"/>
    <w:rsid w:val="00FB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Gulder DEMIR</dc:creator>
  <cp:keywords/>
  <dc:description/>
  <cp:lastModifiedBy>Gulder DEMIR</cp:lastModifiedBy>
  <cp:revision>3</cp:revision>
  <dcterms:created xsi:type="dcterms:W3CDTF">2012-03-15T11:08:00Z</dcterms:created>
  <dcterms:modified xsi:type="dcterms:W3CDTF">2012-03-29T11:58:00Z</dcterms:modified>
</cp:coreProperties>
</file>