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0C" w:rsidRPr="0008723D" w:rsidRDefault="004279FB" w:rsidP="0008723D">
      <w:pPr>
        <w:pStyle w:val="AralkYok"/>
        <w:spacing w:after="60"/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08723D">
        <w:rPr>
          <w:rFonts w:ascii="Arial" w:hAnsi="Arial" w:cs="Arial"/>
          <w:b/>
          <w:sz w:val="18"/>
          <w:szCs w:val="18"/>
        </w:rPr>
        <w:t>100 yıl sonra aynı ruh, aynı heyecan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Ülkemiz tarihine yön veren çok önemli olayların yaşandığı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in 100. yılındayız.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de Sarıkamış felaketi, Çanakkale destanı, Kanal harekâtı gerçekleşti. </w:t>
      </w:r>
      <w:r w:rsidR="00773E56" w:rsidRPr="0008723D">
        <w:rPr>
          <w:rFonts w:ascii="Arial" w:hAnsi="Arial" w:cs="Arial"/>
          <w:sz w:val="18"/>
          <w:szCs w:val="18"/>
        </w:rPr>
        <w:t>Birinci Dünya S</w:t>
      </w:r>
      <w:r w:rsidRPr="0008723D">
        <w:rPr>
          <w:rFonts w:ascii="Arial" w:hAnsi="Arial" w:cs="Arial"/>
          <w:sz w:val="18"/>
          <w:szCs w:val="18"/>
        </w:rPr>
        <w:t>avaşı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nın bizim için en kanlı geçen, ordumuzun en çok şehit verdiği yıl</w:t>
      </w:r>
      <w:r w:rsidR="00D57092" w:rsidRPr="0008723D">
        <w:rPr>
          <w:rFonts w:ascii="Arial" w:hAnsi="Arial" w:cs="Arial"/>
          <w:sz w:val="18"/>
          <w:szCs w:val="18"/>
        </w:rPr>
        <w:t xml:space="preserve"> oldu</w:t>
      </w:r>
      <w:r w:rsidRPr="0008723D">
        <w:rPr>
          <w:rFonts w:ascii="Arial" w:hAnsi="Arial" w:cs="Arial"/>
          <w:sz w:val="18"/>
          <w:szCs w:val="18"/>
        </w:rPr>
        <w:t xml:space="preserve">. </w:t>
      </w:r>
      <w:r w:rsidR="00773E56" w:rsidRPr="0008723D">
        <w:rPr>
          <w:rFonts w:ascii="Arial" w:hAnsi="Arial" w:cs="Arial"/>
          <w:sz w:val="18"/>
          <w:szCs w:val="18"/>
        </w:rPr>
        <w:t>Birinci Dünya Savaşı’</w:t>
      </w:r>
      <w:r w:rsidRPr="0008723D">
        <w:rPr>
          <w:rFonts w:ascii="Arial" w:hAnsi="Arial" w:cs="Arial"/>
          <w:sz w:val="18"/>
          <w:szCs w:val="18"/>
        </w:rPr>
        <w:t>nda sadece muharebe meydanlarında şehit düşen yaklaşık 250 bin askerimizin 135 binini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de kaybettik. </w:t>
      </w:r>
      <w:r w:rsidR="00D57092" w:rsidRPr="0008723D">
        <w:rPr>
          <w:rFonts w:ascii="Arial" w:hAnsi="Arial" w:cs="Arial"/>
          <w:sz w:val="18"/>
          <w:szCs w:val="18"/>
        </w:rPr>
        <w:t xml:space="preserve">Aynı zamanda </w:t>
      </w:r>
      <w:r w:rsidR="00773E56" w:rsidRPr="0008723D">
        <w:rPr>
          <w:rFonts w:ascii="Arial" w:hAnsi="Arial" w:cs="Arial"/>
          <w:sz w:val="18"/>
          <w:szCs w:val="18"/>
        </w:rPr>
        <w:t>İstiklal H</w:t>
      </w:r>
      <w:r w:rsidR="00D57092" w:rsidRPr="0008723D">
        <w:rPr>
          <w:rFonts w:ascii="Arial" w:hAnsi="Arial" w:cs="Arial"/>
          <w:sz w:val="18"/>
          <w:szCs w:val="18"/>
        </w:rPr>
        <w:t>arbi ruhu</w:t>
      </w:r>
      <w:r w:rsidR="00E676B9" w:rsidRPr="0008723D">
        <w:rPr>
          <w:rFonts w:ascii="Arial" w:hAnsi="Arial" w:cs="Arial"/>
          <w:sz w:val="18"/>
          <w:szCs w:val="18"/>
        </w:rPr>
        <w:t xml:space="preserve"> da</w:t>
      </w:r>
      <w:r w:rsidRPr="0008723D">
        <w:rPr>
          <w:rFonts w:ascii="Arial" w:hAnsi="Arial" w:cs="Arial"/>
          <w:sz w:val="18"/>
          <w:szCs w:val="18"/>
        </w:rPr>
        <w:t xml:space="preserve"> 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de doğdu. 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 xml:space="preserve">Tarihi değiştiren Çanakkale </w:t>
      </w:r>
      <w:r w:rsidR="00773E56" w:rsidRPr="0008723D">
        <w:rPr>
          <w:rFonts w:ascii="Arial" w:hAnsi="Arial" w:cs="Arial"/>
          <w:sz w:val="18"/>
          <w:szCs w:val="18"/>
        </w:rPr>
        <w:t>Z</w:t>
      </w:r>
      <w:r w:rsidR="00E676B9" w:rsidRPr="0008723D">
        <w:rPr>
          <w:rFonts w:ascii="Arial" w:hAnsi="Arial" w:cs="Arial"/>
          <w:sz w:val="18"/>
          <w:szCs w:val="18"/>
        </w:rPr>
        <w:t>aferi</w:t>
      </w:r>
      <w:r w:rsidRPr="0008723D">
        <w:rPr>
          <w:rFonts w:ascii="Arial" w:hAnsi="Arial" w:cs="Arial"/>
          <w:sz w:val="18"/>
          <w:szCs w:val="18"/>
        </w:rPr>
        <w:t xml:space="preserve"> niye önemli? Daha</w:t>
      </w:r>
      <w:r w:rsidR="000427BE" w:rsidRPr="0008723D">
        <w:rPr>
          <w:rFonts w:ascii="Arial" w:hAnsi="Arial" w:cs="Arial"/>
          <w:sz w:val="18"/>
          <w:szCs w:val="18"/>
        </w:rPr>
        <w:t xml:space="preserve"> üç</w:t>
      </w:r>
      <w:r w:rsidRPr="0008723D">
        <w:rPr>
          <w:rFonts w:ascii="Arial" w:hAnsi="Arial" w:cs="Arial"/>
          <w:sz w:val="18"/>
          <w:szCs w:val="18"/>
        </w:rPr>
        <w:t xml:space="preserve"> sene önce 1912 Balkan Harbi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nde cepheden kaçan ve utanç verici bir yenilgi yaşayan ordu, nasıl oldu da Çanakkale destanını yazdı?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Çünkü Balkan Harbi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nde yenilen ordu siyasete batmıştı, eğitimsizdi, ruhsuzdu.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Orduyu düzelten, ruh ve disiplini veren, Enver Paşa oldu.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Fakat Enver</w:t>
      </w:r>
      <w:r w:rsidR="001F626D" w:rsidRPr="0008723D">
        <w:rPr>
          <w:rFonts w:ascii="Arial" w:hAnsi="Arial" w:cs="Arial"/>
          <w:sz w:val="18"/>
          <w:szCs w:val="18"/>
        </w:rPr>
        <w:t xml:space="preserve"> P</w:t>
      </w:r>
      <w:r w:rsidRPr="0008723D">
        <w:rPr>
          <w:rFonts w:ascii="Arial" w:hAnsi="Arial" w:cs="Arial"/>
          <w:sz w:val="18"/>
          <w:szCs w:val="18"/>
        </w:rPr>
        <w:t>aşa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0427BE" w:rsidRPr="0008723D">
        <w:rPr>
          <w:rFonts w:ascii="Arial" w:hAnsi="Arial" w:cs="Arial"/>
          <w:sz w:val="18"/>
          <w:szCs w:val="18"/>
        </w:rPr>
        <w:t>nın eğitimi çok iyi olsa da</w:t>
      </w:r>
      <w:r w:rsidRPr="0008723D">
        <w:rPr>
          <w:rFonts w:ascii="Arial" w:hAnsi="Arial" w:cs="Arial"/>
          <w:sz w:val="18"/>
          <w:szCs w:val="18"/>
        </w:rPr>
        <w:t xml:space="preserve"> siyasi olgunluğu, bir cihan harbini yürütecek sevk ve idare birikimi </w:t>
      </w:r>
      <w:r w:rsidR="00773E56" w:rsidRPr="0008723D">
        <w:rPr>
          <w:rFonts w:ascii="Arial" w:hAnsi="Arial" w:cs="Arial"/>
          <w:sz w:val="18"/>
          <w:szCs w:val="18"/>
        </w:rPr>
        <w:t xml:space="preserve">ile </w:t>
      </w:r>
      <w:r w:rsidRPr="0008723D">
        <w:rPr>
          <w:rFonts w:ascii="Arial" w:hAnsi="Arial" w:cs="Arial"/>
          <w:sz w:val="18"/>
          <w:szCs w:val="18"/>
        </w:rPr>
        <w:t>tecrübesi yoktu. İlk hizmeti ne kadar büyükse, ikincisinin maliyeti de o kadar ağır oldu.</w:t>
      </w:r>
    </w:p>
    <w:p w:rsidR="00CF0363" w:rsidRPr="0008723D" w:rsidRDefault="00CF0363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1912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den beri fiilen savaş içinde olan Osmanlı İmparatorluğu aslında Dünya Savaşı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na zorunlu olarak giriyor, </w:t>
      </w:r>
      <w:hyperlink r:id="rId5" w:tgtFrame="_blank" w:tooltip="Avrupa" w:history="1">
        <w:r w:rsidRPr="0008723D">
          <w:rPr>
            <w:rFonts w:ascii="Arial" w:hAnsi="Arial" w:cs="Arial"/>
            <w:sz w:val="18"/>
            <w:szCs w:val="18"/>
          </w:rPr>
          <w:t>Avrupa</w:t>
        </w:r>
      </w:hyperlink>
      <w:r w:rsidRPr="0008723D">
        <w:rPr>
          <w:rFonts w:ascii="Arial" w:hAnsi="Arial" w:cs="Arial"/>
          <w:sz w:val="18"/>
          <w:szCs w:val="18"/>
        </w:rPr>
        <w:t xml:space="preserve"> devletleri ve Rusya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daki gibi zafer çığlıkları atılmıyordu. Osmanlı Devleti</w:t>
      </w:r>
      <w:r w:rsidR="00773E56" w:rsidRPr="0008723D">
        <w:rPr>
          <w:rFonts w:ascii="Arial" w:hAnsi="Arial" w:cs="Arial"/>
          <w:sz w:val="18"/>
          <w:szCs w:val="18"/>
        </w:rPr>
        <w:t>,</w:t>
      </w:r>
      <w:r w:rsidRPr="0008723D">
        <w:rPr>
          <w:rFonts w:ascii="Arial" w:hAnsi="Arial" w:cs="Arial"/>
          <w:sz w:val="18"/>
          <w:szCs w:val="18"/>
        </w:rPr>
        <w:t xml:space="preserve"> durumun vahametini ve harbin uzun süreceğini anlayan bir Genelkurmaya sahipti.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Osmanlı savaşa girmeseydi de, İngiliz-Fransız-Rus saldırısına maruz kalacaktı.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Dolayısıyla, Çanakkale olayı, hakiki bir vatan savunmasıdır.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Bir milletin yeniden doğuşundaki ilk büyük sancıdır.</w:t>
      </w:r>
    </w:p>
    <w:p w:rsidR="00CF0363" w:rsidRPr="0008723D" w:rsidRDefault="00CF0363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Bu savaşta</w:t>
      </w:r>
      <w:r w:rsidR="00773E56" w:rsidRPr="0008723D">
        <w:rPr>
          <w:rFonts w:ascii="Arial" w:hAnsi="Arial" w:cs="Arial"/>
          <w:sz w:val="18"/>
          <w:szCs w:val="18"/>
        </w:rPr>
        <w:t>,</w:t>
      </w:r>
      <w:r w:rsidRPr="0008723D">
        <w:rPr>
          <w:rFonts w:ascii="Arial" w:hAnsi="Arial" w:cs="Arial"/>
          <w:sz w:val="18"/>
          <w:szCs w:val="18"/>
        </w:rPr>
        <w:t xml:space="preserve"> Türk ordusunun genç ama tecrübeli ve bilgili kurmay grubunun bir cephede toplandığı görülür. Asıl savunmanın başlayacağı 18 Mart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tan bir ay evvel Boğaz</w:t>
      </w:r>
      <w:r w:rsidR="00773E56" w:rsidRPr="0008723D">
        <w:rPr>
          <w:rFonts w:ascii="Arial" w:hAnsi="Arial" w:cs="Arial"/>
          <w:sz w:val="18"/>
          <w:szCs w:val="18"/>
        </w:rPr>
        <w:t>’daki mayınlı alanları m</w:t>
      </w:r>
      <w:r w:rsidRPr="0008723D">
        <w:rPr>
          <w:rFonts w:ascii="Arial" w:hAnsi="Arial" w:cs="Arial"/>
          <w:sz w:val="18"/>
          <w:szCs w:val="18"/>
        </w:rPr>
        <w:t>üttefikler temizlemesine rağmen saldırı başlayacakk</w:t>
      </w:r>
      <w:r w:rsidR="00773E56" w:rsidRPr="0008723D">
        <w:rPr>
          <w:rFonts w:ascii="Arial" w:hAnsi="Arial" w:cs="Arial"/>
          <w:sz w:val="18"/>
          <w:szCs w:val="18"/>
        </w:rPr>
        <w:t>en yeniden gizlice mayın döşenir</w:t>
      </w:r>
      <w:r w:rsidR="000427BE" w:rsidRPr="0008723D">
        <w:rPr>
          <w:rFonts w:ascii="Arial" w:hAnsi="Arial" w:cs="Arial"/>
          <w:sz w:val="18"/>
          <w:szCs w:val="18"/>
        </w:rPr>
        <w:t xml:space="preserve">. Bu </w:t>
      </w:r>
      <w:proofErr w:type="spellStart"/>
      <w:r w:rsidR="000427BE" w:rsidRPr="0008723D">
        <w:rPr>
          <w:rFonts w:ascii="Arial" w:hAnsi="Arial" w:cs="Arial"/>
          <w:sz w:val="18"/>
          <w:szCs w:val="18"/>
        </w:rPr>
        <w:t>Nusrat</w:t>
      </w:r>
      <w:proofErr w:type="spellEnd"/>
      <w:r w:rsidR="000427BE" w:rsidRPr="0008723D">
        <w:rPr>
          <w:rFonts w:ascii="Arial" w:hAnsi="Arial" w:cs="Arial"/>
          <w:sz w:val="18"/>
          <w:szCs w:val="18"/>
        </w:rPr>
        <w:t xml:space="preserve"> Mayın G</w:t>
      </w:r>
      <w:r w:rsidRPr="0008723D">
        <w:rPr>
          <w:rFonts w:ascii="Arial" w:hAnsi="Arial" w:cs="Arial"/>
          <w:sz w:val="18"/>
          <w:szCs w:val="18"/>
        </w:rPr>
        <w:t>emisi</w:t>
      </w:r>
      <w:r w:rsidR="000427BE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nin askerlerinin tarihe geçen bir başarısıdır.</w:t>
      </w:r>
    </w:p>
    <w:p w:rsidR="00CF0363" w:rsidRPr="0008723D" w:rsidRDefault="00CF0363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Bir gün sonra hücuma geçen İtilaf Dev</w:t>
      </w:r>
      <w:r w:rsidR="000427BE" w:rsidRPr="0008723D">
        <w:rPr>
          <w:rFonts w:ascii="Arial" w:hAnsi="Arial" w:cs="Arial"/>
          <w:sz w:val="18"/>
          <w:szCs w:val="18"/>
        </w:rPr>
        <w:t>letleri D</w:t>
      </w:r>
      <w:r w:rsidRPr="0008723D">
        <w:rPr>
          <w:rFonts w:ascii="Arial" w:hAnsi="Arial" w:cs="Arial"/>
          <w:sz w:val="18"/>
          <w:szCs w:val="18"/>
        </w:rPr>
        <w:t>onanması bu yüzden ağır tahribat</w:t>
      </w:r>
      <w:r w:rsidR="00773E56" w:rsidRPr="0008723D">
        <w:rPr>
          <w:rFonts w:ascii="Arial" w:hAnsi="Arial" w:cs="Arial"/>
          <w:sz w:val="18"/>
          <w:szCs w:val="18"/>
        </w:rPr>
        <w:t>a uğrar ve geri çekilmek zorunda kal</w:t>
      </w:r>
      <w:r w:rsidRPr="0008723D">
        <w:rPr>
          <w:rFonts w:ascii="Arial" w:hAnsi="Arial" w:cs="Arial"/>
          <w:sz w:val="18"/>
          <w:szCs w:val="18"/>
        </w:rPr>
        <w:t>ı</w:t>
      </w:r>
      <w:r w:rsidR="00773E56" w:rsidRPr="0008723D">
        <w:rPr>
          <w:rFonts w:ascii="Arial" w:hAnsi="Arial" w:cs="Arial"/>
          <w:sz w:val="18"/>
          <w:szCs w:val="18"/>
        </w:rPr>
        <w:t>r</w:t>
      </w:r>
      <w:r w:rsidRPr="0008723D">
        <w:rPr>
          <w:rFonts w:ascii="Arial" w:hAnsi="Arial" w:cs="Arial"/>
          <w:sz w:val="18"/>
          <w:szCs w:val="18"/>
        </w:rPr>
        <w:t xml:space="preserve">. Karşı taraf için bu </w:t>
      </w:r>
      <w:r w:rsidR="00773E56" w:rsidRPr="0008723D">
        <w:rPr>
          <w:rFonts w:ascii="Arial" w:hAnsi="Arial" w:cs="Arial"/>
          <w:sz w:val="18"/>
          <w:szCs w:val="18"/>
        </w:rPr>
        <w:t>bir hezimet sayılır</w:t>
      </w:r>
      <w:r w:rsidRPr="0008723D">
        <w:rPr>
          <w:rFonts w:ascii="Arial" w:hAnsi="Arial" w:cs="Arial"/>
          <w:sz w:val="18"/>
          <w:szCs w:val="18"/>
        </w:rPr>
        <w:t>. Boğaz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ı gemilerle geçmekten vazgeç</w:t>
      </w:r>
      <w:r w:rsidR="00773E56" w:rsidRPr="0008723D">
        <w:rPr>
          <w:rFonts w:ascii="Arial" w:hAnsi="Arial" w:cs="Arial"/>
          <w:sz w:val="18"/>
          <w:szCs w:val="18"/>
        </w:rPr>
        <w:t>erler</w:t>
      </w:r>
      <w:r w:rsidRPr="0008723D">
        <w:rPr>
          <w:rFonts w:ascii="Arial" w:hAnsi="Arial" w:cs="Arial"/>
          <w:sz w:val="18"/>
          <w:szCs w:val="18"/>
        </w:rPr>
        <w:t>. “Çanakkale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nin </w:t>
      </w:r>
      <w:proofErr w:type="spellStart"/>
      <w:r w:rsidRPr="0008723D">
        <w:rPr>
          <w:rFonts w:ascii="Arial" w:hAnsi="Arial" w:cs="Arial"/>
          <w:sz w:val="18"/>
          <w:szCs w:val="18"/>
        </w:rPr>
        <w:t>geçilmezliği</w:t>
      </w:r>
      <w:proofErr w:type="spellEnd"/>
      <w:r w:rsidRPr="0008723D">
        <w:rPr>
          <w:rFonts w:ascii="Arial" w:hAnsi="Arial" w:cs="Arial"/>
          <w:sz w:val="18"/>
          <w:szCs w:val="18"/>
        </w:rPr>
        <w:t>” 18 Mart Deniz Zaferi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nden sonraki kara savaşlarıyla da</w:t>
      </w:r>
      <w:r w:rsidR="00773E56" w:rsidRPr="0008723D">
        <w:rPr>
          <w:rFonts w:ascii="Arial" w:hAnsi="Arial" w:cs="Arial"/>
          <w:sz w:val="18"/>
          <w:szCs w:val="18"/>
        </w:rPr>
        <w:t xml:space="preserve"> tescil edildi</w:t>
      </w:r>
      <w:r w:rsidRPr="0008723D">
        <w:rPr>
          <w:rFonts w:ascii="Arial" w:hAnsi="Arial" w:cs="Arial"/>
          <w:sz w:val="18"/>
          <w:szCs w:val="18"/>
        </w:rPr>
        <w:t>.</w:t>
      </w:r>
    </w:p>
    <w:p w:rsidR="00E31DAC" w:rsidRPr="0008723D" w:rsidRDefault="00E31DAC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Birinci Dünya Savaşı sürerken, Ruslar İngiltere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den Doğu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 Erzurum-Van cephesinde Türk ordusunun bir bölümünün 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ye gönderilmesi ve Boğazlardan geçilerek Rusya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ya silah sev</w:t>
      </w:r>
      <w:r w:rsidR="000427BE" w:rsidRPr="0008723D">
        <w:rPr>
          <w:rFonts w:ascii="Arial" w:hAnsi="Arial" w:cs="Arial"/>
          <w:sz w:val="18"/>
          <w:szCs w:val="18"/>
        </w:rPr>
        <w:t>kiyatı yapılmasını ister</w:t>
      </w:r>
      <w:r w:rsidRPr="0008723D">
        <w:rPr>
          <w:rFonts w:ascii="Arial" w:hAnsi="Arial" w:cs="Arial"/>
          <w:sz w:val="18"/>
          <w:szCs w:val="18"/>
        </w:rPr>
        <w:t>. Plana göre, Doğu cephesinde yükleri hafifleyen Ruslar hem Van</w:t>
      </w:r>
      <w:r w:rsidR="00773E56" w:rsidRPr="0008723D">
        <w:rPr>
          <w:rFonts w:ascii="Arial" w:hAnsi="Arial" w:cs="Arial"/>
          <w:sz w:val="18"/>
          <w:szCs w:val="18"/>
        </w:rPr>
        <w:t xml:space="preserve">’a doğru ilerleyecek </w:t>
      </w:r>
      <w:r w:rsidRPr="0008723D">
        <w:rPr>
          <w:rFonts w:ascii="Arial" w:hAnsi="Arial" w:cs="Arial"/>
          <w:sz w:val="18"/>
          <w:szCs w:val="18"/>
        </w:rPr>
        <w:t xml:space="preserve">hem </w:t>
      </w:r>
      <w:r w:rsidR="00773E56" w:rsidRPr="0008723D">
        <w:rPr>
          <w:rFonts w:ascii="Arial" w:hAnsi="Arial" w:cs="Arial"/>
          <w:sz w:val="18"/>
          <w:szCs w:val="18"/>
        </w:rPr>
        <w:t xml:space="preserve">de </w:t>
      </w:r>
      <w:r w:rsidRPr="0008723D">
        <w:rPr>
          <w:rFonts w:ascii="Arial" w:hAnsi="Arial" w:cs="Arial"/>
          <w:sz w:val="18"/>
          <w:szCs w:val="18"/>
        </w:rPr>
        <w:t>açılan Boğazlardan alacakları silah ve cephane desteğiyle Avrupa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 Almanlara karşı taarruza geçeceklerdir. Böylece Dünya Savaşı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nı İngiliz, Fransız, Rus cephesi kazanacaktır. </w:t>
      </w:r>
    </w:p>
    <w:p w:rsidR="00E31DAC" w:rsidRPr="0008723D" w:rsidRDefault="00E31DAC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Bu plan üzerine İngiliz Savaş Konseyi 8 Ocak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te Çanakkale</w:t>
      </w:r>
      <w:r w:rsidR="00773E56" w:rsidRPr="0008723D">
        <w:rPr>
          <w:rFonts w:ascii="Arial" w:hAnsi="Arial" w:cs="Arial"/>
          <w:sz w:val="18"/>
          <w:szCs w:val="18"/>
        </w:rPr>
        <w:t>’ye taarruz kararı alır</w:t>
      </w:r>
      <w:r w:rsidRPr="0008723D">
        <w:rPr>
          <w:rFonts w:ascii="Arial" w:hAnsi="Arial" w:cs="Arial"/>
          <w:sz w:val="18"/>
          <w:szCs w:val="18"/>
        </w:rPr>
        <w:t>, Akdeniz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deki İngiliz ve Fransız donanması Çanakkale önlerine gelerek 19 Şubat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ta Türk mevzilerine 12 zırhlı g</w:t>
      </w:r>
      <w:r w:rsidR="00773E56" w:rsidRPr="0008723D">
        <w:rPr>
          <w:rFonts w:ascii="Arial" w:hAnsi="Arial" w:cs="Arial"/>
          <w:sz w:val="18"/>
          <w:szCs w:val="18"/>
        </w:rPr>
        <w:t>emiden ağır bombardımana başlar</w:t>
      </w:r>
      <w:r w:rsidRPr="0008723D">
        <w:rPr>
          <w:rFonts w:ascii="Arial" w:hAnsi="Arial" w:cs="Arial"/>
          <w:sz w:val="18"/>
          <w:szCs w:val="18"/>
        </w:rPr>
        <w:t>. En şiddetli çarpışmalar Mart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tan</w:t>
      </w:r>
      <w:r w:rsidR="00773E56" w:rsidRPr="0008723D">
        <w:rPr>
          <w:rFonts w:ascii="Arial" w:hAnsi="Arial" w:cs="Arial"/>
          <w:sz w:val="18"/>
          <w:szCs w:val="18"/>
        </w:rPr>
        <w:t xml:space="preserve"> Ağustos sonuna kadar sürer</w:t>
      </w:r>
      <w:r w:rsidRPr="0008723D">
        <w:rPr>
          <w:rFonts w:ascii="Arial" w:hAnsi="Arial" w:cs="Arial"/>
          <w:sz w:val="18"/>
          <w:szCs w:val="18"/>
        </w:rPr>
        <w:t>.</w:t>
      </w:r>
    </w:p>
    <w:p w:rsidR="00E31DAC" w:rsidRPr="0008723D" w:rsidRDefault="00E31DAC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 bu ölüm kalım savaşı sürerken, Mart ayında Van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0427BE" w:rsidRPr="0008723D">
        <w:rPr>
          <w:rFonts w:ascii="Arial" w:hAnsi="Arial" w:cs="Arial"/>
          <w:sz w:val="18"/>
          <w:szCs w:val="18"/>
        </w:rPr>
        <w:t xml:space="preserve">da büyük Ermeni isyanı çıkar ve </w:t>
      </w:r>
      <w:r w:rsidRPr="0008723D">
        <w:rPr>
          <w:rFonts w:ascii="Arial" w:hAnsi="Arial" w:cs="Arial"/>
          <w:sz w:val="18"/>
          <w:szCs w:val="18"/>
        </w:rPr>
        <w:t>4 Mayıs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ta Rus ordusu Van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0427BE" w:rsidRPr="0008723D">
        <w:rPr>
          <w:rFonts w:ascii="Arial" w:hAnsi="Arial" w:cs="Arial"/>
          <w:sz w:val="18"/>
          <w:szCs w:val="18"/>
        </w:rPr>
        <w:t>a girer</w:t>
      </w:r>
      <w:r w:rsidRPr="0008723D">
        <w:rPr>
          <w:rFonts w:ascii="Arial" w:hAnsi="Arial" w:cs="Arial"/>
          <w:sz w:val="18"/>
          <w:szCs w:val="18"/>
        </w:rPr>
        <w:t>. Osmanlı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nın tehcir kararı alması</w:t>
      </w:r>
      <w:r w:rsidR="00773E56" w:rsidRPr="0008723D">
        <w:rPr>
          <w:rFonts w:ascii="Arial" w:hAnsi="Arial" w:cs="Arial"/>
          <w:sz w:val="18"/>
          <w:szCs w:val="18"/>
        </w:rPr>
        <w:t>nın stratejik sebebini bu tablo oluşturur</w:t>
      </w:r>
      <w:r w:rsidRPr="0008723D">
        <w:rPr>
          <w:rFonts w:ascii="Arial" w:hAnsi="Arial" w:cs="Arial"/>
          <w:sz w:val="18"/>
          <w:szCs w:val="18"/>
        </w:rPr>
        <w:t>.</w:t>
      </w:r>
    </w:p>
    <w:p w:rsidR="004E3DDE" w:rsidRPr="0008723D" w:rsidRDefault="00E31DAC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Mısır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daki</w:t>
      </w:r>
      <w:r w:rsidR="000427BE" w:rsidRPr="0008723D">
        <w:rPr>
          <w:rFonts w:ascii="Arial" w:hAnsi="Arial" w:cs="Arial"/>
          <w:sz w:val="18"/>
          <w:szCs w:val="18"/>
        </w:rPr>
        <w:t xml:space="preserve"> İngiliz üssünden takviye alan müttefik d</w:t>
      </w:r>
      <w:r w:rsidRPr="0008723D">
        <w:rPr>
          <w:rFonts w:ascii="Arial" w:hAnsi="Arial" w:cs="Arial"/>
          <w:sz w:val="18"/>
          <w:szCs w:val="18"/>
        </w:rPr>
        <w:t>onanması 18 zırhlı gemi, ayrıca denizaltı ve muhrip</w:t>
      </w:r>
      <w:r w:rsidR="00960623" w:rsidRPr="0008723D">
        <w:rPr>
          <w:rFonts w:ascii="Arial" w:hAnsi="Arial" w:cs="Arial"/>
          <w:sz w:val="18"/>
          <w:szCs w:val="18"/>
        </w:rPr>
        <w:t xml:space="preserve">ler ile </w:t>
      </w:r>
      <w:r w:rsidRPr="0008723D">
        <w:rPr>
          <w:rFonts w:ascii="Arial" w:hAnsi="Arial" w:cs="Arial"/>
          <w:sz w:val="18"/>
          <w:szCs w:val="18"/>
        </w:rPr>
        <w:t>büyük h</w:t>
      </w:r>
      <w:r w:rsidR="00960623" w:rsidRPr="0008723D">
        <w:rPr>
          <w:rFonts w:ascii="Arial" w:hAnsi="Arial" w:cs="Arial"/>
          <w:sz w:val="18"/>
          <w:szCs w:val="18"/>
        </w:rPr>
        <w:t>ücuma</w:t>
      </w:r>
      <w:r w:rsidR="00773E56" w:rsidRPr="0008723D">
        <w:rPr>
          <w:rFonts w:ascii="Arial" w:hAnsi="Arial" w:cs="Arial"/>
          <w:sz w:val="18"/>
          <w:szCs w:val="18"/>
        </w:rPr>
        <w:t xml:space="preserve"> başlar</w:t>
      </w:r>
      <w:r w:rsidRPr="0008723D">
        <w:rPr>
          <w:rFonts w:ascii="Arial" w:hAnsi="Arial" w:cs="Arial"/>
          <w:sz w:val="18"/>
          <w:szCs w:val="18"/>
        </w:rPr>
        <w:t xml:space="preserve">. </w:t>
      </w:r>
      <w:r w:rsidR="004E3DDE" w:rsidRPr="0008723D">
        <w:rPr>
          <w:rFonts w:ascii="Arial" w:hAnsi="Arial" w:cs="Arial"/>
          <w:sz w:val="18"/>
          <w:szCs w:val="18"/>
        </w:rPr>
        <w:t>18 Mart</w:t>
      </w:r>
      <w:r w:rsidR="00773E56" w:rsidRPr="0008723D">
        <w:rPr>
          <w:rFonts w:ascii="Arial" w:hAnsi="Arial" w:cs="Arial"/>
          <w:sz w:val="18"/>
          <w:szCs w:val="18"/>
        </w:rPr>
        <w:t>,</w:t>
      </w:r>
      <w:r w:rsidR="004E3DDE" w:rsidRPr="0008723D">
        <w:rPr>
          <w:rFonts w:ascii="Arial" w:hAnsi="Arial" w:cs="Arial"/>
          <w:sz w:val="18"/>
          <w:szCs w:val="18"/>
        </w:rPr>
        <w:t xml:space="preserve"> savaşın en yoğun ve en kanlı günüdür. Sadece İngiliz gemileri Çanakkale sırtlarına </w:t>
      </w:r>
      <w:r w:rsidR="000427BE" w:rsidRPr="0008723D">
        <w:rPr>
          <w:rFonts w:ascii="Arial" w:hAnsi="Arial" w:cs="Arial"/>
          <w:sz w:val="18"/>
          <w:szCs w:val="18"/>
        </w:rPr>
        <w:t>yedi</w:t>
      </w:r>
      <w:r w:rsidR="004E3DDE" w:rsidRPr="0008723D">
        <w:rPr>
          <w:rFonts w:ascii="Arial" w:hAnsi="Arial" w:cs="Arial"/>
          <w:sz w:val="18"/>
          <w:szCs w:val="18"/>
        </w:rPr>
        <w:t xml:space="preserve"> saat içi</w:t>
      </w:r>
      <w:r w:rsidR="00773E56" w:rsidRPr="0008723D">
        <w:rPr>
          <w:rFonts w:ascii="Arial" w:hAnsi="Arial" w:cs="Arial"/>
          <w:sz w:val="18"/>
          <w:szCs w:val="18"/>
        </w:rPr>
        <w:t>nde 3340 top mermisi yağdırır</w:t>
      </w:r>
      <w:r w:rsidR="004E3DDE" w:rsidRPr="0008723D">
        <w:rPr>
          <w:rFonts w:ascii="Arial" w:hAnsi="Arial" w:cs="Arial"/>
          <w:sz w:val="18"/>
          <w:szCs w:val="18"/>
        </w:rPr>
        <w:t xml:space="preserve">. Büyük </w:t>
      </w:r>
      <w:proofErr w:type="spellStart"/>
      <w:r w:rsidR="004E3DDE" w:rsidRPr="0008723D">
        <w:rPr>
          <w:rFonts w:ascii="Arial" w:hAnsi="Arial" w:cs="Arial"/>
          <w:sz w:val="18"/>
          <w:szCs w:val="18"/>
        </w:rPr>
        <w:t>Âkif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4E3DDE" w:rsidRPr="0008723D">
        <w:rPr>
          <w:rFonts w:ascii="Arial" w:hAnsi="Arial" w:cs="Arial"/>
          <w:sz w:val="18"/>
          <w:szCs w:val="18"/>
        </w:rPr>
        <w:t>in</w:t>
      </w:r>
      <w:proofErr w:type="spellEnd"/>
      <w:r w:rsidR="004E3DDE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resmettiği</w:t>
      </w:r>
      <w:r w:rsidR="004E3DDE" w:rsidRPr="0008723D">
        <w:rPr>
          <w:rFonts w:ascii="Arial" w:hAnsi="Arial" w:cs="Arial"/>
          <w:sz w:val="18"/>
          <w:szCs w:val="18"/>
        </w:rPr>
        <w:t xml:space="preserve"> gibi</w:t>
      </w:r>
      <w:r w:rsidR="00960623" w:rsidRPr="0008723D">
        <w:rPr>
          <w:rFonts w:ascii="Arial" w:hAnsi="Arial" w:cs="Arial"/>
          <w:sz w:val="18"/>
          <w:szCs w:val="18"/>
        </w:rPr>
        <w:t>;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="00773E56" w:rsidRPr="0008723D">
        <w:rPr>
          <w:rFonts w:ascii="Arial" w:hAnsi="Arial" w:cs="Arial"/>
          <w:sz w:val="18"/>
          <w:szCs w:val="18"/>
        </w:rPr>
        <w:t>“</w:t>
      </w:r>
      <w:r w:rsidR="004E3DDE" w:rsidRPr="0008723D">
        <w:rPr>
          <w:rFonts w:ascii="Arial" w:hAnsi="Arial" w:cs="Arial"/>
          <w:sz w:val="18"/>
          <w:szCs w:val="18"/>
        </w:rPr>
        <w:t>Bomba şimşekleri beyninden inip her siperin</w:t>
      </w:r>
      <w:r w:rsidR="00D57092" w:rsidRPr="0008723D">
        <w:rPr>
          <w:rFonts w:ascii="Arial" w:hAnsi="Arial" w:cs="Arial"/>
          <w:sz w:val="18"/>
          <w:szCs w:val="18"/>
        </w:rPr>
        <w:t xml:space="preserve">, </w:t>
      </w:r>
      <w:r w:rsidR="004E3DDE" w:rsidRPr="0008723D">
        <w:rPr>
          <w:rFonts w:ascii="Arial" w:hAnsi="Arial" w:cs="Arial"/>
          <w:sz w:val="18"/>
          <w:szCs w:val="18"/>
        </w:rPr>
        <w:t>Sönüyor göğsünün üstünde o aslan neferin</w:t>
      </w:r>
      <w:r w:rsidR="00D57092" w:rsidRPr="0008723D">
        <w:rPr>
          <w:rFonts w:ascii="Arial" w:hAnsi="Arial" w:cs="Arial"/>
          <w:sz w:val="18"/>
          <w:szCs w:val="18"/>
        </w:rPr>
        <w:t>.</w:t>
      </w:r>
      <w:r w:rsidR="00773E56" w:rsidRPr="0008723D">
        <w:rPr>
          <w:rFonts w:ascii="Arial" w:hAnsi="Arial" w:cs="Arial"/>
          <w:sz w:val="18"/>
          <w:szCs w:val="18"/>
        </w:rPr>
        <w:t>”</w:t>
      </w:r>
    </w:p>
    <w:p w:rsidR="004E3DDE" w:rsidRPr="0008723D" w:rsidRDefault="00960623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Böyle ölüm kusan 506 topun karşısında Mehmetçiğin 150 toptan yaptığı atışlarla donanmaları</w:t>
      </w:r>
      <w:r w:rsidR="00773E56" w:rsidRPr="0008723D">
        <w:rPr>
          <w:rFonts w:ascii="Arial" w:hAnsi="Arial" w:cs="Arial"/>
          <w:sz w:val="18"/>
          <w:szCs w:val="18"/>
        </w:rPr>
        <w:t xml:space="preserve"> ağır hasar görür</w:t>
      </w:r>
      <w:r w:rsidR="00E676B9" w:rsidRPr="0008723D">
        <w:rPr>
          <w:rFonts w:ascii="Arial" w:hAnsi="Arial" w:cs="Arial"/>
          <w:sz w:val="18"/>
          <w:szCs w:val="18"/>
        </w:rPr>
        <w:t xml:space="preserve"> ve</w:t>
      </w:r>
      <w:r w:rsidR="00773E56" w:rsidRPr="0008723D">
        <w:rPr>
          <w:rFonts w:ascii="Arial" w:hAnsi="Arial" w:cs="Arial"/>
          <w:sz w:val="18"/>
          <w:szCs w:val="18"/>
        </w:rPr>
        <w:t xml:space="preserve"> geri çekilir</w:t>
      </w:r>
      <w:r w:rsidRPr="0008723D">
        <w:rPr>
          <w:rFonts w:ascii="Arial" w:hAnsi="Arial" w:cs="Arial"/>
          <w:sz w:val="18"/>
          <w:szCs w:val="18"/>
        </w:rPr>
        <w:t>. 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deki muharebeler dizisinde ilk büyük zaferimiz</w:t>
      </w:r>
      <w:r w:rsidR="00773E56" w:rsidRPr="0008723D">
        <w:rPr>
          <w:rFonts w:ascii="Arial" w:hAnsi="Arial" w:cs="Arial"/>
          <w:sz w:val="18"/>
          <w:szCs w:val="18"/>
        </w:rPr>
        <w:t>,</w:t>
      </w:r>
      <w:r w:rsidRPr="0008723D">
        <w:rPr>
          <w:rFonts w:ascii="Arial" w:hAnsi="Arial" w:cs="Arial"/>
          <w:sz w:val="18"/>
          <w:szCs w:val="18"/>
        </w:rPr>
        <w:t xml:space="preserve"> bu deniz zaferidir. </w:t>
      </w:r>
      <w:r w:rsidR="004E3DDE" w:rsidRPr="0008723D">
        <w:rPr>
          <w:rFonts w:ascii="Arial" w:hAnsi="Arial" w:cs="Arial"/>
          <w:sz w:val="18"/>
          <w:szCs w:val="18"/>
        </w:rPr>
        <w:t>18 Mart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4E3DDE" w:rsidRPr="0008723D">
        <w:rPr>
          <w:rFonts w:ascii="Arial" w:hAnsi="Arial" w:cs="Arial"/>
          <w:sz w:val="18"/>
          <w:szCs w:val="18"/>
        </w:rPr>
        <w:t xml:space="preserve">ta düşmanın </w:t>
      </w:r>
      <w:r w:rsidR="00773E56" w:rsidRPr="0008723D">
        <w:rPr>
          <w:rFonts w:ascii="Arial" w:hAnsi="Arial" w:cs="Arial"/>
          <w:sz w:val="18"/>
          <w:szCs w:val="18"/>
        </w:rPr>
        <w:t xml:space="preserve">üç </w:t>
      </w:r>
      <w:r w:rsidR="004E3DDE" w:rsidRPr="0008723D">
        <w:rPr>
          <w:rFonts w:ascii="Arial" w:hAnsi="Arial" w:cs="Arial"/>
          <w:sz w:val="18"/>
          <w:szCs w:val="18"/>
        </w:rPr>
        <w:t xml:space="preserve">büyük harp gemisi, </w:t>
      </w:r>
      <w:r w:rsidR="00773E56" w:rsidRPr="0008723D">
        <w:rPr>
          <w:rFonts w:ascii="Arial" w:hAnsi="Arial" w:cs="Arial"/>
          <w:sz w:val="18"/>
          <w:szCs w:val="18"/>
        </w:rPr>
        <w:t xml:space="preserve">iki </w:t>
      </w:r>
      <w:r w:rsidR="004E3DDE" w:rsidRPr="0008723D">
        <w:rPr>
          <w:rFonts w:ascii="Arial" w:hAnsi="Arial" w:cs="Arial"/>
          <w:sz w:val="18"/>
          <w:szCs w:val="18"/>
        </w:rPr>
        <w:t xml:space="preserve">muhribi ve </w:t>
      </w:r>
      <w:r w:rsidR="00773E56" w:rsidRPr="0008723D">
        <w:rPr>
          <w:rFonts w:ascii="Arial" w:hAnsi="Arial" w:cs="Arial"/>
          <w:sz w:val="18"/>
          <w:szCs w:val="18"/>
        </w:rPr>
        <w:t xml:space="preserve">yedi </w:t>
      </w:r>
      <w:r w:rsidR="000427BE" w:rsidRPr="0008723D">
        <w:rPr>
          <w:rFonts w:ascii="Arial" w:hAnsi="Arial" w:cs="Arial"/>
          <w:sz w:val="18"/>
          <w:szCs w:val="18"/>
        </w:rPr>
        <w:t>mayın tarama gemisi batırıl</w:t>
      </w:r>
      <w:r w:rsidR="004E3DDE" w:rsidRPr="0008723D">
        <w:rPr>
          <w:rFonts w:ascii="Arial" w:hAnsi="Arial" w:cs="Arial"/>
          <w:sz w:val="18"/>
          <w:szCs w:val="18"/>
        </w:rPr>
        <w:t>ı</w:t>
      </w:r>
      <w:r w:rsidR="000427BE" w:rsidRPr="0008723D">
        <w:rPr>
          <w:rFonts w:ascii="Arial" w:hAnsi="Arial" w:cs="Arial"/>
          <w:sz w:val="18"/>
          <w:szCs w:val="18"/>
        </w:rPr>
        <w:t>r</w:t>
      </w:r>
      <w:r w:rsidR="004E3DDE" w:rsidRPr="0008723D">
        <w:rPr>
          <w:rFonts w:ascii="Arial" w:hAnsi="Arial" w:cs="Arial"/>
          <w:sz w:val="18"/>
          <w:szCs w:val="18"/>
        </w:rPr>
        <w:t xml:space="preserve">. </w:t>
      </w:r>
      <w:r w:rsidR="00773E56" w:rsidRPr="0008723D">
        <w:rPr>
          <w:rFonts w:ascii="Arial" w:hAnsi="Arial" w:cs="Arial"/>
          <w:sz w:val="18"/>
          <w:szCs w:val="18"/>
        </w:rPr>
        <w:t>Yedi</w:t>
      </w:r>
      <w:r w:rsidR="004E3DDE" w:rsidRPr="0008723D">
        <w:rPr>
          <w:rFonts w:ascii="Arial" w:hAnsi="Arial" w:cs="Arial"/>
          <w:sz w:val="18"/>
          <w:szCs w:val="18"/>
        </w:rPr>
        <w:t xml:space="preserve"> zırhlıs</w:t>
      </w:r>
      <w:r w:rsidR="000427BE" w:rsidRPr="0008723D">
        <w:rPr>
          <w:rFonts w:ascii="Arial" w:hAnsi="Arial" w:cs="Arial"/>
          <w:sz w:val="18"/>
          <w:szCs w:val="18"/>
        </w:rPr>
        <w:t>ı da görev yapamaz hale getiril</w:t>
      </w:r>
      <w:r w:rsidR="004E3DDE" w:rsidRPr="0008723D">
        <w:rPr>
          <w:rFonts w:ascii="Arial" w:hAnsi="Arial" w:cs="Arial"/>
          <w:sz w:val="18"/>
          <w:szCs w:val="18"/>
        </w:rPr>
        <w:t>i</w:t>
      </w:r>
      <w:r w:rsidR="000427BE" w:rsidRPr="0008723D">
        <w:rPr>
          <w:rFonts w:ascii="Arial" w:hAnsi="Arial" w:cs="Arial"/>
          <w:sz w:val="18"/>
          <w:szCs w:val="18"/>
        </w:rPr>
        <w:t>r</w:t>
      </w:r>
      <w:r w:rsidR="004E3DDE" w:rsidRPr="0008723D">
        <w:rPr>
          <w:rFonts w:ascii="Arial" w:hAnsi="Arial" w:cs="Arial"/>
          <w:sz w:val="18"/>
          <w:szCs w:val="18"/>
        </w:rPr>
        <w:t>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="004E3DDE" w:rsidRPr="0008723D">
        <w:rPr>
          <w:rFonts w:ascii="Arial" w:hAnsi="Arial" w:cs="Arial"/>
          <w:sz w:val="18"/>
          <w:szCs w:val="18"/>
        </w:rPr>
        <w:t>Müstah</w:t>
      </w:r>
      <w:r w:rsidR="00773E56" w:rsidRPr="0008723D">
        <w:rPr>
          <w:rFonts w:ascii="Arial" w:hAnsi="Arial" w:cs="Arial"/>
          <w:sz w:val="18"/>
          <w:szCs w:val="18"/>
        </w:rPr>
        <w:t>kem Mevki Kumandanı Cevat Paşa “18 Mart Kahramanı” olarak tarihe geçer</w:t>
      </w:r>
      <w:r w:rsidR="004E3DDE" w:rsidRPr="0008723D">
        <w:rPr>
          <w:rFonts w:ascii="Arial" w:hAnsi="Arial" w:cs="Arial"/>
          <w:sz w:val="18"/>
          <w:szCs w:val="18"/>
        </w:rPr>
        <w:t>.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İtilaf Devletleri, 25 Nisan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 Saroz Körfezi</w:t>
      </w:r>
      <w:r w:rsidR="00773E56" w:rsidRPr="0008723D">
        <w:rPr>
          <w:rFonts w:ascii="Arial" w:hAnsi="Arial" w:cs="Arial"/>
          <w:sz w:val="18"/>
          <w:szCs w:val="18"/>
        </w:rPr>
        <w:t>’nde, asker çıkarır</w:t>
      </w:r>
      <w:r w:rsidRPr="0008723D">
        <w:rPr>
          <w:rFonts w:ascii="Arial" w:hAnsi="Arial" w:cs="Arial"/>
          <w:sz w:val="18"/>
          <w:szCs w:val="18"/>
        </w:rPr>
        <w:t>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Kara muharebelerinde en şiddetli çarpışmalar Seddülbahir, Arıburnu ve</w:t>
      </w:r>
      <w:r w:rsidR="000427BE" w:rsidRPr="0008723D">
        <w:rPr>
          <w:rFonts w:ascii="Arial" w:hAnsi="Arial" w:cs="Arial"/>
          <w:sz w:val="18"/>
          <w:szCs w:val="18"/>
        </w:rPr>
        <w:t xml:space="preserve"> Anafartalar mevkilerinde yaşan</w:t>
      </w:r>
      <w:r w:rsidRPr="0008723D">
        <w:rPr>
          <w:rFonts w:ascii="Arial" w:hAnsi="Arial" w:cs="Arial"/>
          <w:sz w:val="18"/>
          <w:szCs w:val="18"/>
        </w:rPr>
        <w:t>ı</w:t>
      </w:r>
      <w:r w:rsidR="000427BE" w:rsidRPr="0008723D">
        <w:rPr>
          <w:rFonts w:ascii="Arial" w:hAnsi="Arial" w:cs="Arial"/>
          <w:sz w:val="18"/>
          <w:szCs w:val="18"/>
        </w:rPr>
        <w:t>r</w:t>
      </w:r>
      <w:r w:rsidRPr="0008723D">
        <w:rPr>
          <w:rFonts w:ascii="Arial" w:hAnsi="Arial" w:cs="Arial"/>
          <w:sz w:val="18"/>
          <w:szCs w:val="18"/>
        </w:rPr>
        <w:t>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Albay</w:t>
      </w:r>
      <w:r w:rsidR="00773E56" w:rsidRPr="0008723D">
        <w:rPr>
          <w:rFonts w:ascii="Arial" w:hAnsi="Arial" w:cs="Arial"/>
          <w:sz w:val="18"/>
          <w:szCs w:val="18"/>
        </w:rPr>
        <w:t xml:space="preserve"> Mustafa Kemal ve emrindeki 57’nci</w:t>
      </w:r>
      <w:r w:rsidRPr="0008723D">
        <w:rPr>
          <w:rFonts w:ascii="Arial" w:hAnsi="Arial" w:cs="Arial"/>
          <w:sz w:val="18"/>
          <w:szCs w:val="18"/>
        </w:rPr>
        <w:t xml:space="preserve"> Alay, karada kaz</w:t>
      </w:r>
      <w:r w:rsidR="000427BE" w:rsidRPr="0008723D">
        <w:rPr>
          <w:rFonts w:ascii="Arial" w:hAnsi="Arial" w:cs="Arial"/>
          <w:sz w:val="18"/>
          <w:szCs w:val="18"/>
        </w:rPr>
        <w:t>anılacak zaferin sembolü olur</w:t>
      </w:r>
      <w:r w:rsidRPr="0008723D">
        <w:rPr>
          <w:rFonts w:ascii="Arial" w:hAnsi="Arial" w:cs="Arial"/>
          <w:sz w:val="18"/>
          <w:szCs w:val="18"/>
        </w:rPr>
        <w:t>.</w:t>
      </w:r>
    </w:p>
    <w:p w:rsidR="00CF0363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Çanakkale muharebelerine yaklaşık 500 bin askerimiz katıldı ve bunların 57 bini savaş alanında şehit düştü.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="001F626D" w:rsidRPr="0008723D">
        <w:rPr>
          <w:rFonts w:ascii="Arial" w:hAnsi="Arial" w:cs="Arial"/>
          <w:sz w:val="18"/>
          <w:szCs w:val="18"/>
        </w:rPr>
        <w:t>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1F626D" w:rsidRPr="0008723D">
        <w:rPr>
          <w:rFonts w:ascii="Arial" w:hAnsi="Arial" w:cs="Arial"/>
          <w:sz w:val="18"/>
          <w:szCs w:val="18"/>
        </w:rPr>
        <w:t>de bir nesli feda ettik. İstanbul, Kayseri, Konya, Sivas, Tokat ve daha pek çok ilden lise öğrencileri, gönüllü olarak cepheye gitti ve şehit düştü.</w:t>
      </w:r>
      <w:r w:rsidR="00CF0363" w:rsidRPr="0008723D">
        <w:rPr>
          <w:rFonts w:ascii="Arial" w:hAnsi="Arial" w:cs="Arial"/>
          <w:sz w:val="18"/>
          <w:szCs w:val="18"/>
        </w:rPr>
        <w:t xml:space="preserve"> Mehmet Akif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CF0363" w:rsidRPr="0008723D">
        <w:rPr>
          <w:rFonts w:ascii="Arial" w:hAnsi="Arial" w:cs="Arial"/>
          <w:sz w:val="18"/>
          <w:szCs w:val="18"/>
        </w:rPr>
        <w:t>in dizeleriyle; “Asım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CF0363" w:rsidRPr="0008723D">
        <w:rPr>
          <w:rFonts w:ascii="Arial" w:hAnsi="Arial" w:cs="Arial"/>
          <w:sz w:val="18"/>
          <w:szCs w:val="18"/>
        </w:rPr>
        <w:t xml:space="preserve">ın nesli... </w:t>
      </w:r>
      <w:proofErr w:type="gramStart"/>
      <w:r w:rsidR="00CF0363" w:rsidRPr="0008723D">
        <w:rPr>
          <w:rFonts w:ascii="Arial" w:hAnsi="Arial" w:cs="Arial"/>
          <w:sz w:val="18"/>
          <w:szCs w:val="18"/>
        </w:rPr>
        <w:t>diyordum</w:t>
      </w:r>
      <w:proofErr w:type="gramEnd"/>
      <w:r w:rsidR="00CF0363" w:rsidRPr="0008723D">
        <w:rPr>
          <w:rFonts w:ascii="Arial" w:hAnsi="Arial" w:cs="Arial"/>
          <w:sz w:val="18"/>
          <w:szCs w:val="18"/>
        </w:rPr>
        <w:t xml:space="preserve"> ya... </w:t>
      </w:r>
      <w:proofErr w:type="gramStart"/>
      <w:r w:rsidR="00CF0363" w:rsidRPr="0008723D">
        <w:rPr>
          <w:rFonts w:ascii="Arial" w:hAnsi="Arial" w:cs="Arial"/>
          <w:sz w:val="18"/>
          <w:szCs w:val="18"/>
        </w:rPr>
        <w:t>nesilmiş</w:t>
      </w:r>
      <w:proofErr w:type="gramEnd"/>
      <w:r w:rsidR="00CF0363" w:rsidRPr="0008723D">
        <w:rPr>
          <w:rFonts w:ascii="Arial" w:hAnsi="Arial" w:cs="Arial"/>
          <w:sz w:val="18"/>
          <w:szCs w:val="18"/>
        </w:rPr>
        <w:t xml:space="preserve"> gerçek. İşte çiğnetmedi namusunu, çiğnetmeyecek.”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Çanakkale bize Milli Mücadele ruhunu ve kadrosunu kazandırdı.</w:t>
      </w:r>
      <w:r w:rsidR="00D57092" w:rsidRPr="0008723D">
        <w:rPr>
          <w:rFonts w:ascii="Arial" w:hAnsi="Arial" w:cs="Arial"/>
          <w:sz w:val="18"/>
          <w:szCs w:val="18"/>
        </w:rPr>
        <w:t xml:space="preserve"> </w:t>
      </w:r>
      <w:r w:rsidRPr="0008723D">
        <w:rPr>
          <w:rFonts w:ascii="Arial" w:hAnsi="Arial" w:cs="Arial"/>
          <w:sz w:val="18"/>
          <w:szCs w:val="18"/>
        </w:rPr>
        <w:t>Boğazları ve Doğu Anadolu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yu almak için harbe giren Çarlık Rusya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sının çökmesini ve harp dışı kalması sağladı. Böylece Milli Mücadele</w:t>
      </w:r>
      <w:r w:rsidR="00D3230C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nin başarı</w:t>
      </w:r>
      <w:r w:rsidR="000427BE" w:rsidRPr="0008723D">
        <w:rPr>
          <w:rFonts w:ascii="Arial" w:hAnsi="Arial" w:cs="Arial"/>
          <w:sz w:val="18"/>
          <w:szCs w:val="18"/>
        </w:rPr>
        <w:t>sı</w:t>
      </w:r>
      <w:r w:rsidRPr="0008723D">
        <w:rPr>
          <w:rFonts w:ascii="Arial" w:hAnsi="Arial" w:cs="Arial"/>
          <w:sz w:val="18"/>
          <w:szCs w:val="18"/>
        </w:rPr>
        <w:t xml:space="preserve"> açısından da büyük bir imkân kazandırdı.</w:t>
      </w:r>
    </w:p>
    <w:p w:rsidR="004E3DDE" w:rsidRPr="0008723D" w:rsidRDefault="004E3DD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Dünya denizlerine hâkim İngiltere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nin 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de ve sonrasında </w:t>
      </w:r>
      <w:proofErr w:type="spellStart"/>
      <w:r w:rsidRPr="0008723D">
        <w:rPr>
          <w:rFonts w:ascii="Arial" w:hAnsi="Arial" w:cs="Arial"/>
          <w:sz w:val="18"/>
          <w:szCs w:val="18"/>
        </w:rPr>
        <w:t>Kut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ül</w:t>
      </w:r>
      <w:proofErr w:type="spellEnd"/>
      <w:r w:rsidRPr="0008723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8723D">
        <w:rPr>
          <w:rFonts w:ascii="Arial" w:hAnsi="Arial" w:cs="Arial"/>
          <w:sz w:val="18"/>
          <w:szCs w:val="18"/>
        </w:rPr>
        <w:t>Ammare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</w:t>
      </w:r>
      <w:proofErr w:type="spellEnd"/>
      <w:r w:rsidRPr="0008723D">
        <w:rPr>
          <w:rFonts w:ascii="Arial" w:hAnsi="Arial" w:cs="Arial"/>
          <w:sz w:val="18"/>
          <w:szCs w:val="18"/>
        </w:rPr>
        <w:t xml:space="preserve"> Türkler tarafından yenildiğinin görülmesi, Hindistan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dan Kuzey Afrika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ya milli kurtuluş hareketlerini ateşledi.</w:t>
      </w:r>
    </w:p>
    <w:p w:rsidR="008632B6" w:rsidRPr="0008723D" w:rsidRDefault="008632B6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Çanakkale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te geçilseydi, 1918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de </w:t>
      </w:r>
      <w:r w:rsidR="00D3230C" w:rsidRPr="0008723D">
        <w:rPr>
          <w:rFonts w:ascii="Arial" w:hAnsi="Arial" w:cs="Arial"/>
          <w:sz w:val="18"/>
          <w:szCs w:val="18"/>
        </w:rPr>
        <w:t>imzalanan Mondros M</w:t>
      </w:r>
      <w:r w:rsidRPr="0008723D">
        <w:rPr>
          <w:rFonts w:ascii="Arial" w:hAnsi="Arial" w:cs="Arial"/>
          <w:sz w:val="18"/>
          <w:szCs w:val="18"/>
        </w:rPr>
        <w:t>ütarekesi</w:t>
      </w:r>
      <w:r w:rsidR="00D3230C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nin daha kötü </w:t>
      </w:r>
      <w:proofErr w:type="gramStart"/>
      <w:r w:rsidRPr="0008723D">
        <w:rPr>
          <w:rFonts w:ascii="Arial" w:hAnsi="Arial" w:cs="Arial"/>
          <w:sz w:val="18"/>
          <w:szCs w:val="18"/>
        </w:rPr>
        <w:t>versiyonu</w:t>
      </w:r>
      <w:proofErr w:type="gramEnd"/>
      <w:r w:rsidRPr="0008723D">
        <w:rPr>
          <w:rFonts w:ascii="Arial" w:hAnsi="Arial" w:cs="Arial"/>
          <w:sz w:val="18"/>
          <w:szCs w:val="18"/>
        </w:rPr>
        <w:t xml:space="preserve"> 1915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0427BE" w:rsidRPr="0008723D">
        <w:rPr>
          <w:rFonts w:ascii="Arial" w:hAnsi="Arial" w:cs="Arial"/>
          <w:sz w:val="18"/>
          <w:szCs w:val="18"/>
        </w:rPr>
        <w:t>t</w:t>
      </w:r>
      <w:r w:rsidRPr="0008723D">
        <w:rPr>
          <w:rFonts w:ascii="Arial" w:hAnsi="Arial" w:cs="Arial"/>
          <w:sz w:val="18"/>
          <w:szCs w:val="18"/>
        </w:rPr>
        <w:t>e gerçekleşecekti. Cihan Harbi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nde henüz yıpranmamış İngiltere ve Fransa ile Bolşevizm tarafından çökertilmemiş Rusya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nın, Türkleri Avrupa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dan ve </w:t>
      </w:r>
      <w:r w:rsidR="00E676B9" w:rsidRPr="0008723D">
        <w:rPr>
          <w:rFonts w:ascii="Arial" w:hAnsi="Arial" w:cs="Arial"/>
          <w:sz w:val="18"/>
          <w:szCs w:val="18"/>
        </w:rPr>
        <w:t>Boğazlardan</w:t>
      </w:r>
      <w:r w:rsidRPr="0008723D">
        <w:rPr>
          <w:rFonts w:ascii="Arial" w:hAnsi="Arial" w:cs="Arial"/>
          <w:sz w:val="18"/>
          <w:szCs w:val="18"/>
        </w:rPr>
        <w:t xml:space="preserve"> Anadolu içlerine sürme planları </w:t>
      </w:r>
      <w:r w:rsidR="00173689" w:rsidRPr="0008723D">
        <w:rPr>
          <w:rFonts w:ascii="Arial" w:hAnsi="Arial" w:cs="Arial"/>
          <w:sz w:val="18"/>
          <w:szCs w:val="18"/>
        </w:rPr>
        <w:t>başarıya ulaşacaktı</w:t>
      </w:r>
      <w:r w:rsidRPr="0008723D">
        <w:rPr>
          <w:rFonts w:ascii="Arial" w:hAnsi="Arial" w:cs="Arial"/>
          <w:sz w:val="18"/>
          <w:szCs w:val="18"/>
        </w:rPr>
        <w:t xml:space="preserve">. </w:t>
      </w:r>
    </w:p>
    <w:p w:rsidR="008632B6" w:rsidRPr="0008723D" w:rsidRDefault="000427BE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sz w:val="18"/>
          <w:szCs w:val="18"/>
        </w:rPr>
        <w:t>Çanakkale bu planları b</w:t>
      </w:r>
      <w:r w:rsidR="008632B6" w:rsidRPr="0008723D">
        <w:rPr>
          <w:rFonts w:ascii="Arial" w:hAnsi="Arial" w:cs="Arial"/>
          <w:sz w:val="18"/>
          <w:szCs w:val="18"/>
        </w:rPr>
        <w:t>ozdu. Milli Mücadele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8632B6" w:rsidRPr="0008723D">
        <w:rPr>
          <w:rFonts w:ascii="Arial" w:hAnsi="Arial" w:cs="Arial"/>
          <w:sz w:val="18"/>
          <w:szCs w:val="18"/>
        </w:rPr>
        <w:t>nin de temelini attı. 1912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8632B6" w:rsidRPr="0008723D">
        <w:rPr>
          <w:rFonts w:ascii="Arial" w:hAnsi="Arial" w:cs="Arial"/>
          <w:sz w:val="18"/>
          <w:szCs w:val="18"/>
        </w:rPr>
        <w:t>de Balkanlar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8632B6" w:rsidRPr="0008723D">
        <w:rPr>
          <w:rFonts w:ascii="Arial" w:hAnsi="Arial" w:cs="Arial"/>
          <w:sz w:val="18"/>
          <w:szCs w:val="18"/>
        </w:rPr>
        <w:t>da utanç verici bir mağlubiyete uğrayan ordumuz, üç yılda önce Çanakkale sonra İstiklal Harbi destanını yazabilecek ruha ve disipline ulaştı. Bitkin Anadolu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="008632B6" w:rsidRPr="0008723D">
        <w:rPr>
          <w:rFonts w:ascii="Arial" w:hAnsi="Arial" w:cs="Arial"/>
          <w:sz w:val="18"/>
          <w:szCs w:val="18"/>
        </w:rPr>
        <w:t>yu Milli Mücadele için yeniden</w:t>
      </w:r>
      <w:r w:rsidR="00D3230C" w:rsidRPr="0008723D">
        <w:rPr>
          <w:rFonts w:ascii="Arial" w:hAnsi="Arial" w:cs="Arial"/>
          <w:sz w:val="18"/>
          <w:szCs w:val="18"/>
        </w:rPr>
        <w:t xml:space="preserve"> ayağa kaldıran da işte o ruhtu</w:t>
      </w:r>
      <w:r w:rsidR="008632B6" w:rsidRPr="0008723D">
        <w:rPr>
          <w:rFonts w:ascii="Arial" w:hAnsi="Arial" w:cs="Arial"/>
          <w:sz w:val="18"/>
          <w:szCs w:val="18"/>
        </w:rPr>
        <w:t xml:space="preserve">. </w:t>
      </w:r>
    </w:p>
    <w:p w:rsidR="0008723D" w:rsidRDefault="00960623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proofErr w:type="gramStart"/>
      <w:r w:rsidRPr="0008723D">
        <w:rPr>
          <w:rFonts w:ascii="Arial" w:hAnsi="Arial" w:cs="Arial"/>
          <w:sz w:val="18"/>
          <w:szCs w:val="18"/>
        </w:rPr>
        <w:t>Varlığımızı borçlu olduğumuz Çanakkale Müstahkem Mevkii Kumandanı ve “18 Mart kahramanı” Cevat Paşa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yı, Çanakkale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 ve sonra Milli Mücadele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de canlarını ortaya koyarak bize bu vatanı</w:t>
      </w:r>
      <w:r w:rsidR="000427BE" w:rsidRPr="0008723D">
        <w:rPr>
          <w:rFonts w:ascii="Arial" w:hAnsi="Arial" w:cs="Arial"/>
          <w:sz w:val="18"/>
          <w:szCs w:val="18"/>
        </w:rPr>
        <w:t xml:space="preserve"> kazandıran başta “Anafartalar K</w:t>
      </w:r>
      <w:r w:rsidRPr="0008723D">
        <w:rPr>
          <w:rFonts w:ascii="Arial" w:hAnsi="Arial" w:cs="Arial"/>
          <w:sz w:val="18"/>
          <w:szCs w:val="18"/>
        </w:rPr>
        <w:t xml:space="preserve">ahramanı” Mustafa Kemal olmak üzere, Fevzi, Kazım ve Fahrettin Paşaları, </w:t>
      </w:r>
      <w:proofErr w:type="spellStart"/>
      <w:r w:rsidRPr="0008723D">
        <w:rPr>
          <w:rFonts w:ascii="Arial" w:hAnsi="Arial" w:cs="Arial"/>
          <w:sz w:val="18"/>
          <w:szCs w:val="18"/>
        </w:rPr>
        <w:t>Nusrat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ın</w:t>
      </w:r>
      <w:proofErr w:type="spellEnd"/>
      <w:r w:rsidRPr="0008723D">
        <w:rPr>
          <w:rFonts w:ascii="Arial" w:hAnsi="Arial" w:cs="Arial"/>
          <w:sz w:val="18"/>
          <w:szCs w:val="18"/>
        </w:rPr>
        <w:t xml:space="preserve"> kaptanı Tophaneli Hakkı Yüzbaşı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>yı, Seyit Onbaşı</w:t>
      </w:r>
      <w:r w:rsidR="00773E56" w:rsidRPr="0008723D">
        <w:rPr>
          <w:rFonts w:ascii="Arial" w:hAnsi="Arial" w:cs="Arial"/>
          <w:sz w:val="18"/>
          <w:szCs w:val="18"/>
        </w:rPr>
        <w:t>’</w:t>
      </w:r>
      <w:r w:rsidRPr="0008723D">
        <w:rPr>
          <w:rFonts w:ascii="Arial" w:hAnsi="Arial" w:cs="Arial"/>
          <w:sz w:val="18"/>
          <w:szCs w:val="18"/>
        </w:rPr>
        <w:t xml:space="preserve">yı ve kahraman Mehmetçiği rahmetle, saygıyla anıyoruz. </w:t>
      </w:r>
      <w:proofErr w:type="gramEnd"/>
      <w:r w:rsidRPr="0008723D">
        <w:rPr>
          <w:rFonts w:ascii="Arial" w:hAnsi="Arial" w:cs="Arial"/>
          <w:sz w:val="18"/>
          <w:szCs w:val="18"/>
        </w:rPr>
        <w:t>Ruhları şad olsun.</w:t>
      </w:r>
      <w:r w:rsidR="008632B6" w:rsidRPr="0008723D">
        <w:rPr>
          <w:rFonts w:ascii="Arial" w:hAnsi="Arial" w:cs="Arial"/>
          <w:sz w:val="18"/>
          <w:szCs w:val="18"/>
        </w:rPr>
        <w:t xml:space="preserve"> </w:t>
      </w:r>
    </w:p>
    <w:p w:rsidR="00960623" w:rsidRPr="0008723D" w:rsidRDefault="00D3230C" w:rsidP="0008723D">
      <w:pPr>
        <w:pStyle w:val="AralkYok"/>
        <w:spacing w:after="60"/>
        <w:jc w:val="both"/>
        <w:rPr>
          <w:rFonts w:ascii="Arial" w:hAnsi="Arial" w:cs="Arial"/>
          <w:sz w:val="18"/>
          <w:szCs w:val="18"/>
        </w:rPr>
      </w:pPr>
      <w:r w:rsidRPr="0008723D">
        <w:rPr>
          <w:rFonts w:ascii="Arial" w:hAnsi="Arial" w:cs="Arial"/>
          <w:b/>
          <w:sz w:val="18"/>
          <w:szCs w:val="18"/>
        </w:rPr>
        <w:t>“GÖKTEN ECDAT İNEREK ÖPSE O PÂK ALNI DEĞER.”</w:t>
      </w:r>
    </w:p>
    <w:sectPr w:rsidR="00960623" w:rsidRPr="0008723D" w:rsidSect="00D5709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DE"/>
    <w:rsid w:val="000427BE"/>
    <w:rsid w:val="00076397"/>
    <w:rsid w:val="0008723D"/>
    <w:rsid w:val="00173689"/>
    <w:rsid w:val="001F626D"/>
    <w:rsid w:val="0028372F"/>
    <w:rsid w:val="002E64FB"/>
    <w:rsid w:val="004279FB"/>
    <w:rsid w:val="004E3DDE"/>
    <w:rsid w:val="00773E56"/>
    <w:rsid w:val="008170FB"/>
    <w:rsid w:val="008632B6"/>
    <w:rsid w:val="00960623"/>
    <w:rsid w:val="00CF0363"/>
    <w:rsid w:val="00D3230C"/>
    <w:rsid w:val="00D57092"/>
    <w:rsid w:val="00E31DAC"/>
    <w:rsid w:val="00E6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F0363"/>
    <w:rPr>
      <w:strike w:val="0"/>
      <w:dstrike w:val="0"/>
      <w:color w:val="333333"/>
      <w:u w:val="none"/>
      <w:effect w:val="none"/>
    </w:rPr>
  </w:style>
  <w:style w:type="paragraph" w:styleId="AralkYok">
    <w:name w:val="No Spacing"/>
    <w:uiPriority w:val="1"/>
    <w:qFormat/>
    <w:rsid w:val="00773E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F0363"/>
    <w:rPr>
      <w:strike w:val="0"/>
      <w:dstrike w:val="0"/>
      <w:color w:val="333333"/>
      <w:u w:val="none"/>
      <w:effect w:val="none"/>
    </w:rPr>
  </w:style>
  <w:style w:type="paragraph" w:styleId="AralkYok">
    <w:name w:val="No Spacing"/>
    <w:uiPriority w:val="1"/>
    <w:qFormat/>
    <w:rsid w:val="00773E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056">
              <w:marLeft w:val="0"/>
              <w:marRight w:val="0"/>
              <w:marTop w:val="0"/>
              <w:marBottom w:val="0"/>
              <w:divBdr>
                <w:top w:val="single" w:sz="2" w:space="11" w:color="DDDDDD"/>
                <w:left w:val="single" w:sz="6" w:space="15" w:color="DDDDDD"/>
                <w:bottom w:val="single" w:sz="6" w:space="11" w:color="DDDDDD"/>
                <w:right w:val="single" w:sz="6" w:space="15" w:color="DDDDDD"/>
              </w:divBdr>
              <w:divsChild>
                <w:div w:id="45745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45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21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1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18157">
              <w:marLeft w:val="0"/>
              <w:marRight w:val="0"/>
              <w:marTop w:val="0"/>
              <w:marBottom w:val="0"/>
              <w:divBdr>
                <w:top w:val="single" w:sz="2" w:space="11" w:color="DDDDDD"/>
                <w:left w:val="single" w:sz="6" w:space="15" w:color="DDDDDD"/>
                <w:bottom w:val="single" w:sz="6" w:space="11" w:color="DDDDDD"/>
                <w:right w:val="single" w:sz="6" w:space="15" w:color="DDDDDD"/>
              </w:divBdr>
              <w:divsChild>
                <w:div w:id="10784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052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7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26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2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9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0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066045">
                              <w:marLeft w:val="9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7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46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51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99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lliyet.com.tr/avrup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6</cp:revision>
  <dcterms:created xsi:type="dcterms:W3CDTF">2015-05-15T12:24:00Z</dcterms:created>
  <dcterms:modified xsi:type="dcterms:W3CDTF">2015-06-26T12:04:00Z</dcterms:modified>
</cp:coreProperties>
</file>