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4F6" w:rsidRPr="00552F40" w:rsidRDefault="00CD44F6" w:rsidP="00552F40">
      <w:pPr>
        <w:spacing w:after="0" w:line="240" w:lineRule="auto"/>
        <w:jc w:val="both"/>
        <w:rPr>
          <w:rFonts w:ascii="Times New Roman" w:hAnsi="Times New Roman"/>
          <w:sz w:val="24"/>
          <w:szCs w:val="24"/>
        </w:rPr>
      </w:pPr>
    </w:p>
    <w:p w:rsidR="004726F2" w:rsidRDefault="004726F2" w:rsidP="00552F4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EKONOMİK FORUM 2016/265.SAYI İÇİNDEKİLER</w:t>
      </w:r>
    </w:p>
    <w:p w:rsidR="004726F2" w:rsidRDefault="004726F2" w:rsidP="00552F40">
      <w:pPr>
        <w:spacing w:after="0" w:line="240" w:lineRule="auto"/>
        <w:jc w:val="both"/>
        <w:rPr>
          <w:rFonts w:ascii="Times New Roman" w:hAnsi="Times New Roman"/>
          <w:color w:val="000000" w:themeColor="text1"/>
          <w:sz w:val="24"/>
          <w:szCs w:val="24"/>
        </w:rPr>
      </w:pPr>
    </w:p>
    <w:p w:rsidR="000E150E" w:rsidRPr="004726F2" w:rsidRDefault="000E150E" w:rsidP="00552F40">
      <w:pPr>
        <w:spacing w:after="0" w:line="240" w:lineRule="auto"/>
        <w:jc w:val="both"/>
        <w:rPr>
          <w:rFonts w:ascii="Times New Roman" w:hAnsi="Times New Roman"/>
          <w:b/>
          <w:color w:val="000000" w:themeColor="text1"/>
          <w:sz w:val="24"/>
          <w:szCs w:val="24"/>
        </w:rPr>
      </w:pPr>
      <w:r w:rsidRPr="004726F2">
        <w:rPr>
          <w:rFonts w:ascii="Times New Roman" w:hAnsi="Times New Roman"/>
          <w:b/>
          <w:color w:val="000000" w:themeColor="text1"/>
          <w:sz w:val="24"/>
          <w:szCs w:val="24"/>
        </w:rPr>
        <w:t xml:space="preserve">6-7 </w:t>
      </w:r>
      <w:r w:rsidRPr="004726F2">
        <w:rPr>
          <w:rFonts w:ascii="Times New Roman" w:hAnsi="Times New Roman"/>
          <w:b/>
          <w:color w:val="1F497D" w:themeColor="text2"/>
          <w:sz w:val="24"/>
          <w:szCs w:val="24"/>
        </w:rPr>
        <w:t>BAŞYAZI</w:t>
      </w:r>
    </w:p>
    <w:p w:rsidR="000E150E" w:rsidRPr="00552F40" w:rsidRDefault="000E150E" w:rsidP="00552F40">
      <w:pPr>
        <w:spacing w:after="0" w:line="240" w:lineRule="auto"/>
        <w:jc w:val="both"/>
        <w:rPr>
          <w:rFonts w:ascii="Times New Roman" w:hAnsi="Times New Roman"/>
          <w:color w:val="000000" w:themeColor="text1"/>
          <w:sz w:val="24"/>
          <w:szCs w:val="24"/>
        </w:rPr>
      </w:pPr>
    </w:p>
    <w:p w:rsidR="000E150E" w:rsidRPr="00552F40" w:rsidRDefault="000E150E" w:rsidP="00552F40">
      <w:pPr>
        <w:spacing w:after="0" w:line="240" w:lineRule="auto"/>
        <w:jc w:val="both"/>
        <w:rPr>
          <w:rFonts w:ascii="Times New Roman" w:hAnsi="Times New Roman"/>
          <w:color w:val="000000" w:themeColor="text1"/>
          <w:sz w:val="24"/>
          <w:szCs w:val="24"/>
        </w:rPr>
      </w:pPr>
      <w:r w:rsidRPr="004726F2">
        <w:rPr>
          <w:rFonts w:ascii="Times New Roman" w:hAnsi="Times New Roman"/>
          <w:b/>
          <w:color w:val="000000" w:themeColor="text1"/>
          <w:sz w:val="24"/>
          <w:szCs w:val="24"/>
        </w:rPr>
        <w:t>8</w:t>
      </w:r>
      <w:r w:rsidR="004726F2" w:rsidRPr="004726F2">
        <w:rPr>
          <w:rFonts w:ascii="Times New Roman" w:hAnsi="Times New Roman"/>
          <w:b/>
          <w:color w:val="000000" w:themeColor="text1"/>
          <w:sz w:val="24"/>
          <w:szCs w:val="24"/>
        </w:rPr>
        <w:t>-10</w:t>
      </w:r>
      <w:r w:rsidRPr="00552F40">
        <w:rPr>
          <w:rFonts w:ascii="Times New Roman" w:hAnsi="Times New Roman"/>
          <w:color w:val="000000" w:themeColor="text1"/>
          <w:sz w:val="24"/>
          <w:szCs w:val="24"/>
        </w:rPr>
        <w:t xml:space="preserve"> </w:t>
      </w:r>
      <w:r w:rsidRPr="004726F2">
        <w:rPr>
          <w:rFonts w:ascii="Times New Roman" w:hAnsi="Times New Roman"/>
          <w:b/>
          <w:color w:val="1F497D" w:themeColor="text2"/>
          <w:sz w:val="24"/>
          <w:szCs w:val="24"/>
        </w:rPr>
        <w:t>GEÇTİĞİMİZ AY TÜRKİYE</w:t>
      </w:r>
    </w:p>
    <w:p w:rsidR="000E150E" w:rsidRPr="00552F40" w:rsidRDefault="000E150E" w:rsidP="00552F40">
      <w:pPr>
        <w:spacing w:after="0" w:line="240" w:lineRule="auto"/>
        <w:jc w:val="both"/>
        <w:rPr>
          <w:rFonts w:ascii="Times New Roman" w:hAnsi="Times New Roman"/>
          <w:color w:val="000000" w:themeColor="text1"/>
          <w:sz w:val="24"/>
          <w:szCs w:val="24"/>
        </w:rPr>
      </w:pPr>
    </w:p>
    <w:p w:rsidR="000E150E" w:rsidRPr="00552F40" w:rsidRDefault="000E150E" w:rsidP="00552F40">
      <w:pPr>
        <w:spacing w:after="0" w:line="240" w:lineRule="auto"/>
        <w:jc w:val="both"/>
        <w:rPr>
          <w:rFonts w:ascii="Times New Roman" w:hAnsi="Times New Roman"/>
          <w:color w:val="000000" w:themeColor="text1"/>
          <w:sz w:val="24"/>
          <w:szCs w:val="24"/>
        </w:rPr>
      </w:pPr>
      <w:r w:rsidRPr="004726F2">
        <w:rPr>
          <w:rFonts w:ascii="Times New Roman" w:hAnsi="Times New Roman"/>
          <w:b/>
          <w:color w:val="000000" w:themeColor="text1"/>
          <w:sz w:val="24"/>
          <w:szCs w:val="24"/>
        </w:rPr>
        <w:t>12</w:t>
      </w:r>
      <w:r w:rsidR="004726F2" w:rsidRPr="004726F2">
        <w:rPr>
          <w:rFonts w:ascii="Times New Roman" w:hAnsi="Times New Roman"/>
          <w:b/>
          <w:color w:val="000000" w:themeColor="text1"/>
          <w:sz w:val="24"/>
          <w:szCs w:val="24"/>
        </w:rPr>
        <w:t>-14</w:t>
      </w:r>
      <w:r w:rsidRPr="00552F40">
        <w:rPr>
          <w:rFonts w:ascii="Times New Roman" w:hAnsi="Times New Roman"/>
          <w:color w:val="000000" w:themeColor="text1"/>
          <w:sz w:val="24"/>
          <w:szCs w:val="24"/>
        </w:rPr>
        <w:t xml:space="preserve"> </w:t>
      </w:r>
      <w:r w:rsidRPr="004726F2">
        <w:rPr>
          <w:rFonts w:ascii="Times New Roman" w:hAnsi="Times New Roman"/>
          <w:b/>
          <w:color w:val="1F497D" w:themeColor="text2"/>
          <w:sz w:val="24"/>
          <w:szCs w:val="24"/>
        </w:rPr>
        <w:t>GEÇTİĞİMİZ AY DÜNYA</w:t>
      </w:r>
      <w:r w:rsidRPr="00552F40">
        <w:rPr>
          <w:rFonts w:ascii="Times New Roman" w:hAnsi="Times New Roman"/>
          <w:color w:val="000000" w:themeColor="text1"/>
          <w:sz w:val="24"/>
          <w:szCs w:val="24"/>
        </w:rPr>
        <w:t xml:space="preserve"> </w:t>
      </w:r>
    </w:p>
    <w:p w:rsidR="000E150E" w:rsidRPr="00552F40" w:rsidRDefault="000E150E" w:rsidP="00552F40">
      <w:pPr>
        <w:spacing w:after="0" w:line="240" w:lineRule="auto"/>
        <w:jc w:val="both"/>
        <w:rPr>
          <w:rFonts w:ascii="Times New Roman" w:hAnsi="Times New Roman"/>
          <w:color w:val="000000" w:themeColor="text1"/>
          <w:sz w:val="24"/>
          <w:szCs w:val="24"/>
        </w:rPr>
      </w:pPr>
    </w:p>
    <w:p w:rsidR="000E150E" w:rsidRPr="00552F40" w:rsidRDefault="000E150E" w:rsidP="00552F40">
      <w:pPr>
        <w:spacing w:after="0" w:line="240" w:lineRule="auto"/>
        <w:jc w:val="both"/>
        <w:rPr>
          <w:rFonts w:ascii="Times New Roman" w:hAnsi="Times New Roman"/>
          <w:color w:val="000000" w:themeColor="text1"/>
          <w:sz w:val="24"/>
          <w:szCs w:val="24"/>
        </w:rPr>
      </w:pPr>
      <w:r w:rsidRPr="004726F2">
        <w:rPr>
          <w:rFonts w:ascii="Times New Roman" w:hAnsi="Times New Roman"/>
          <w:b/>
          <w:color w:val="000000" w:themeColor="text1"/>
          <w:sz w:val="24"/>
          <w:szCs w:val="24"/>
        </w:rPr>
        <w:t>16</w:t>
      </w:r>
      <w:r w:rsidRPr="00552F40">
        <w:rPr>
          <w:rFonts w:ascii="Times New Roman" w:hAnsi="Times New Roman"/>
          <w:color w:val="000000" w:themeColor="text1"/>
          <w:sz w:val="24"/>
          <w:szCs w:val="24"/>
        </w:rPr>
        <w:t xml:space="preserve"> </w:t>
      </w:r>
      <w:r w:rsidRPr="004726F2">
        <w:rPr>
          <w:rFonts w:ascii="Times New Roman" w:hAnsi="Times New Roman"/>
          <w:b/>
          <w:color w:val="1F497D" w:themeColor="text2"/>
          <w:sz w:val="24"/>
          <w:szCs w:val="24"/>
        </w:rPr>
        <w:t>AYIN SÖZÜ</w:t>
      </w:r>
    </w:p>
    <w:p w:rsidR="00CD44F6" w:rsidRPr="00552F40" w:rsidRDefault="00CD44F6" w:rsidP="00552F40">
      <w:pPr>
        <w:spacing w:after="0" w:line="240" w:lineRule="auto"/>
        <w:jc w:val="both"/>
        <w:rPr>
          <w:rFonts w:ascii="Times New Roman" w:hAnsi="Times New Roman"/>
          <w:sz w:val="24"/>
          <w:szCs w:val="24"/>
        </w:rPr>
      </w:pPr>
    </w:p>
    <w:p w:rsidR="00CD44F6" w:rsidRPr="004726F2" w:rsidRDefault="00CD44F6" w:rsidP="00552F40">
      <w:pPr>
        <w:spacing w:after="0" w:line="240" w:lineRule="auto"/>
        <w:jc w:val="both"/>
        <w:rPr>
          <w:rFonts w:ascii="Times New Roman" w:hAnsi="Times New Roman"/>
          <w:b/>
          <w:sz w:val="24"/>
          <w:szCs w:val="24"/>
        </w:rPr>
      </w:pPr>
      <w:r w:rsidRPr="004726F2">
        <w:rPr>
          <w:rFonts w:ascii="Times New Roman" w:hAnsi="Times New Roman"/>
          <w:b/>
          <w:sz w:val="24"/>
          <w:szCs w:val="24"/>
        </w:rPr>
        <w:t>18</w:t>
      </w:r>
      <w:r w:rsidR="000E150E" w:rsidRPr="004726F2">
        <w:rPr>
          <w:rFonts w:ascii="Times New Roman" w:hAnsi="Times New Roman"/>
          <w:b/>
          <w:sz w:val="24"/>
          <w:szCs w:val="24"/>
        </w:rPr>
        <w:t>-</w:t>
      </w:r>
      <w:r w:rsidR="007E4077" w:rsidRPr="004726F2">
        <w:rPr>
          <w:rFonts w:ascii="Times New Roman" w:hAnsi="Times New Roman"/>
          <w:b/>
          <w:sz w:val="24"/>
          <w:szCs w:val="24"/>
        </w:rPr>
        <w:t>28</w:t>
      </w:r>
      <w:r w:rsidRPr="004726F2">
        <w:rPr>
          <w:rFonts w:ascii="Times New Roman" w:hAnsi="Times New Roman"/>
          <w:b/>
          <w:sz w:val="24"/>
          <w:szCs w:val="24"/>
        </w:rPr>
        <w:t xml:space="preserve"> KAPAK</w:t>
      </w:r>
    </w:p>
    <w:p w:rsidR="00923823" w:rsidRPr="004726F2" w:rsidRDefault="00001C95" w:rsidP="00552F40">
      <w:pPr>
        <w:shd w:val="clear" w:color="auto" w:fill="FFFFFF"/>
        <w:spacing w:after="0" w:line="240" w:lineRule="auto"/>
        <w:jc w:val="both"/>
        <w:rPr>
          <w:rFonts w:ascii="Times New Roman" w:hAnsi="Times New Roman"/>
          <w:b/>
          <w:color w:val="1F497D" w:themeColor="text2"/>
          <w:sz w:val="24"/>
          <w:szCs w:val="24"/>
          <w:lang w:eastAsia="tr-TR"/>
        </w:rPr>
      </w:pPr>
      <w:r w:rsidRPr="004726F2">
        <w:rPr>
          <w:rFonts w:ascii="Times New Roman" w:hAnsi="Times New Roman"/>
          <w:b/>
          <w:color w:val="1F497D" w:themeColor="text2"/>
          <w:sz w:val="24"/>
          <w:szCs w:val="24"/>
          <w:lang w:eastAsia="tr-TR"/>
        </w:rPr>
        <w:t>TOBB’DAN</w:t>
      </w:r>
      <w:r w:rsidR="00F147BD" w:rsidRPr="004726F2">
        <w:rPr>
          <w:rFonts w:ascii="Times New Roman" w:hAnsi="Times New Roman"/>
          <w:b/>
          <w:color w:val="1F497D" w:themeColor="text2"/>
          <w:sz w:val="24"/>
          <w:szCs w:val="24"/>
          <w:lang w:eastAsia="tr-TR"/>
        </w:rPr>
        <w:t xml:space="preserve"> </w:t>
      </w:r>
      <w:r w:rsidR="00F06E35" w:rsidRPr="004726F2">
        <w:rPr>
          <w:rFonts w:ascii="Times New Roman" w:hAnsi="Times New Roman"/>
          <w:b/>
          <w:color w:val="1F497D" w:themeColor="text2"/>
          <w:sz w:val="24"/>
          <w:szCs w:val="24"/>
          <w:lang w:eastAsia="tr-TR"/>
        </w:rPr>
        <w:t>‘DEMOKRASİ, MİLLİ İRADE</w:t>
      </w:r>
      <w:r w:rsidR="00F147BD" w:rsidRPr="004726F2">
        <w:rPr>
          <w:rFonts w:ascii="Times New Roman" w:hAnsi="Times New Roman"/>
          <w:b/>
          <w:color w:val="1F497D" w:themeColor="text2"/>
          <w:sz w:val="24"/>
          <w:szCs w:val="24"/>
          <w:lang w:eastAsia="tr-TR"/>
        </w:rPr>
        <w:t xml:space="preserve"> VE </w:t>
      </w:r>
      <w:r w:rsidR="00F06E35" w:rsidRPr="004726F2">
        <w:rPr>
          <w:rFonts w:ascii="Times New Roman" w:hAnsi="Times New Roman"/>
          <w:b/>
          <w:color w:val="1F497D" w:themeColor="text2"/>
          <w:sz w:val="24"/>
          <w:szCs w:val="24"/>
          <w:lang w:eastAsia="tr-TR"/>
        </w:rPr>
        <w:t xml:space="preserve">KARDEŞLİK’ </w:t>
      </w:r>
      <w:r w:rsidR="005500DF" w:rsidRPr="004726F2">
        <w:rPr>
          <w:rFonts w:ascii="Times New Roman" w:hAnsi="Times New Roman"/>
          <w:b/>
          <w:color w:val="1F497D" w:themeColor="text2"/>
          <w:sz w:val="24"/>
          <w:szCs w:val="24"/>
          <w:lang w:eastAsia="tr-TR"/>
        </w:rPr>
        <w:t>MESAJI</w:t>
      </w:r>
    </w:p>
    <w:p w:rsidR="00C3224E" w:rsidRPr="004726F2" w:rsidRDefault="00C3224E" w:rsidP="00552F40">
      <w:pPr>
        <w:shd w:val="clear" w:color="auto" w:fill="FFFFFF"/>
        <w:spacing w:after="0" w:line="240" w:lineRule="auto"/>
        <w:jc w:val="both"/>
        <w:rPr>
          <w:rFonts w:ascii="Times New Roman" w:hAnsi="Times New Roman"/>
          <w:color w:val="1F497D" w:themeColor="text2"/>
          <w:sz w:val="24"/>
          <w:szCs w:val="24"/>
          <w:lang w:eastAsia="tr-TR"/>
        </w:rPr>
      </w:pPr>
      <w:r w:rsidRPr="004726F2">
        <w:rPr>
          <w:rFonts w:ascii="Times New Roman" w:hAnsi="Times New Roman"/>
          <w:color w:val="1F497D" w:themeColor="text2"/>
          <w:sz w:val="24"/>
          <w:szCs w:val="24"/>
          <w:lang w:eastAsia="tr-TR"/>
        </w:rPr>
        <w:t xml:space="preserve">81 </w:t>
      </w:r>
      <w:proofErr w:type="spellStart"/>
      <w:proofErr w:type="gramStart"/>
      <w:r w:rsidRPr="004726F2">
        <w:rPr>
          <w:rFonts w:ascii="Times New Roman" w:hAnsi="Times New Roman"/>
          <w:color w:val="1F497D" w:themeColor="text2"/>
          <w:sz w:val="24"/>
          <w:szCs w:val="24"/>
          <w:lang w:eastAsia="tr-TR"/>
        </w:rPr>
        <w:t>il</w:t>
      </w:r>
      <w:proofErr w:type="spellEnd"/>
      <w:proofErr w:type="gram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160 </w:t>
      </w:r>
      <w:proofErr w:type="spellStart"/>
      <w:r w:rsidRPr="004726F2">
        <w:rPr>
          <w:rFonts w:ascii="Times New Roman" w:hAnsi="Times New Roman"/>
          <w:color w:val="1F497D" w:themeColor="text2"/>
          <w:sz w:val="24"/>
          <w:szCs w:val="24"/>
          <w:lang w:eastAsia="tr-TR"/>
        </w:rPr>
        <w:t>ilçedeki</w:t>
      </w:r>
      <w:proofErr w:type="spellEnd"/>
      <w:r w:rsidRPr="004726F2">
        <w:rPr>
          <w:rFonts w:ascii="Times New Roman" w:hAnsi="Times New Roman"/>
          <w:color w:val="1F497D" w:themeColor="text2"/>
          <w:sz w:val="24"/>
          <w:szCs w:val="24"/>
          <w:lang w:eastAsia="tr-TR"/>
        </w:rPr>
        <w:t xml:space="preserve"> 365 Oda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Borsa</w:t>
      </w:r>
      <w:proofErr w:type="spellEnd"/>
      <w:r w:rsidRPr="004726F2">
        <w:rPr>
          <w:rFonts w:ascii="Times New Roman" w:hAnsi="Times New Roman"/>
          <w:color w:val="1F497D" w:themeColor="text2"/>
          <w:sz w:val="24"/>
          <w:szCs w:val="24"/>
          <w:lang w:eastAsia="tr-TR"/>
        </w:rPr>
        <w:t xml:space="preserve">, 15 </w:t>
      </w:r>
      <w:proofErr w:type="spellStart"/>
      <w:r w:rsidRPr="004726F2">
        <w:rPr>
          <w:rFonts w:ascii="Times New Roman" w:hAnsi="Times New Roman"/>
          <w:color w:val="1F497D" w:themeColor="text2"/>
          <w:sz w:val="24"/>
          <w:szCs w:val="24"/>
          <w:lang w:eastAsia="tr-TR"/>
        </w:rPr>
        <w:t>Temmuz</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gecesi</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yaşanan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darbe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girişiminde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sonrasında</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tek</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ses</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tek</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vücut</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oldu</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İş</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dünyasında</w:t>
      </w:r>
      <w:proofErr w:type="spellEnd"/>
      <w:r w:rsidRPr="004726F2">
        <w:rPr>
          <w:rFonts w:ascii="Times New Roman" w:hAnsi="Times New Roman"/>
          <w:color w:val="1F497D" w:themeColor="text2"/>
          <w:sz w:val="24"/>
          <w:szCs w:val="24"/>
          <w:lang w:eastAsia="tr-TR"/>
        </w:rPr>
        <w:t xml:space="preserve"> ilk </w:t>
      </w:r>
      <w:proofErr w:type="spellStart"/>
      <w:r w:rsidRPr="004726F2">
        <w:rPr>
          <w:rFonts w:ascii="Times New Roman" w:hAnsi="Times New Roman"/>
          <w:color w:val="1F497D" w:themeColor="text2"/>
          <w:sz w:val="24"/>
          <w:szCs w:val="24"/>
          <w:lang w:eastAsia="tr-TR"/>
        </w:rPr>
        <w:t>olarak</w:t>
      </w:r>
      <w:proofErr w:type="spellEnd"/>
      <w:r w:rsidRPr="004726F2">
        <w:rPr>
          <w:rFonts w:ascii="Times New Roman" w:hAnsi="Times New Roman"/>
          <w:color w:val="1F497D" w:themeColor="text2"/>
          <w:sz w:val="24"/>
          <w:szCs w:val="24"/>
          <w:lang w:eastAsia="tr-TR"/>
        </w:rPr>
        <w:t xml:space="preserve"> TOBB </w:t>
      </w:r>
      <w:proofErr w:type="spellStart"/>
      <w:r w:rsidRPr="004726F2">
        <w:rPr>
          <w:rFonts w:ascii="Times New Roman" w:hAnsi="Times New Roman"/>
          <w:color w:val="1F497D" w:themeColor="text2"/>
          <w:sz w:val="24"/>
          <w:szCs w:val="24"/>
          <w:lang w:eastAsia="tr-TR"/>
        </w:rPr>
        <w:t>Başkanı</w:t>
      </w:r>
      <w:proofErr w:type="spellEnd"/>
      <w:r w:rsidRPr="004726F2">
        <w:rPr>
          <w:rFonts w:ascii="Times New Roman" w:hAnsi="Times New Roman"/>
          <w:color w:val="1F497D" w:themeColor="text2"/>
          <w:sz w:val="24"/>
          <w:szCs w:val="24"/>
          <w:lang w:eastAsia="tr-TR"/>
        </w:rPr>
        <w:t xml:space="preserve"> M. Rifat Hisarcıklıoğlu </w:t>
      </w:r>
      <w:proofErr w:type="spellStart"/>
      <w:r w:rsidRPr="004726F2">
        <w:rPr>
          <w:rFonts w:ascii="Times New Roman" w:hAnsi="Times New Roman"/>
          <w:color w:val="1F497D" w:themeColor="text2"/>
          <w:sz w:val="24"/>
          <w:szCs w:val="24"/>
          <w:lang w:eastAsia="tr-TR"/>
        </w:rPr>
        <w:t>demokrasiden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milli</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iradeden</w:t>
      </w:r>
      <w:proofErr w:type="spellEnd"/>
      <w:r w:rsidRPr="004726F2">
        <w:rPr>
          <w:rFonts w:ascii="Times New Roman" w:hAnsi="Times New Roman"/>
          <w:color w:val="1F497D" w:themeColor="text2"/>
          <w:sz w:val="24"/>
          <w:szCs w:val="24"/>
          <w:lang w:eastAsia="tr-TR"/>
        </w:rPr>
        <w:t xml:space="preserve"> </w:t>
      </w:r>
      <w:proofErr w:type="spellStart"/>
      <w:proofErr w:type="gramStart"/>
      <w:r w:rsidRPr="004726F2">
        <w:rPr>
          <w:rFonts w:ascii="Times New Roman" w:hAnsi="Times New Roman"/>
          <w:color w:val="1F497D" w:themeColor="text2"/>
          <w:sz w:val="24"/>
          <w:szCs w:val="24"/>
          <w:lang w:eastAsia="tr-TR"/>
        </w:rPr>
        <w:t>yana</w:t>
      </w:r>
      <w:proofErr w:type="spellEnd"/>
      <w:proofErr w:type="gram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olan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tavrını</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ortaya</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koydu</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sivil</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toplum</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kuruluşlarını</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harekete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geçirdi</w:t>
      </w:r>
      <w:proofErr w:type="spellEnd"/>
      <w:r w:rsidRPr="004726F2">
        <w:rPr>
          <w:rFonts w:ascii="Times New Roman" w:hAnsi="Times New Roman"/>
          <w:color w:val="1F497D" w:themeColor="text2"/>
          <w:sz w:val="24"/>
          <w:szCs w:val="24"/>
          <w:lang w:eastAsia="tr-TR"/>
        </w:rPr>
        <w:t xml:space="preserve">. 365 Oda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Borsa</w:t>
      </w:r>
      <w:proofErr w:type="spellEnd"/>
      <w:r w:rsidRPr="004726F2">
        <w:rPr>
          <w:rFonts w:ascii="Times New Roman" w:hAnsi="Times New Roman"/>
          <w:color w:val="1F497D" w:themeColor="text2"/>
          <w:sz w:val="24"/>
          <w:szCs w:val="24"/>
          <w:lang w:eastAsia="tr-TR"/>
        </w:rPr>
        <w:t xml:space="preserve">, TOBB </w:t>
      </w:r>
      <w:proofErr w:type="spellStart"/>
      <w:r w:rsidRPr="004726F2">
        <w:rPr>
          <w:rFonts w:ascii="Times New Roman" w:hAnsi="Times New Roman"/>
          <w:color w:val="1F497D" w:themeColor="text2"/>
          <w:sz w:val="24"/>
          <w:szCs w:val="24"/>
          <w:lang w:eastAsia="tr-TR"/>
        </w:rPr>
        <w:t>Başkanı</w:t>
      </w:r>
      <w:proofErr w:type="spellEnd"/>
      <w:r w:rsidRPr="004726F2">
        <w:rPr>
          <w:rFonts w:ascii="Times New Roman" w:hAnsi="Times New Roman"/>
          <w:color w:val="1F497D" w:themeColor="text2"/>
          <w:sz w:val="24"/>
          <w:szCs w:val="24"/>
          <w:lang w:eastAsia="tr-TR"/>
        </w:rPr>
        <w:t xml:space="preserve"> Hisarcıklıoğlu </w:t>
      </w:r>
      <w:proofErr w:type="spellStart"/>
      <w:r w:rsidRPr="004726F2">
        <w:rPr>
          <w:rFonts w:ascii="Times New Roman" w:hAnsi="Times New Roman"/>
          <w:color w:val="1F497D" w:themeColor="text2"/>
          <w:sz w:val="24"/>
          <w:szCs w:val="24"/>
          <w:lang w:eastAsia="tr-TR"/>
        </w:rPr>
        <w:t>liderliğinde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Cumhurbaşkanı</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Recep</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Tayyip</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Erdoğan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ve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Başbakan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Binali</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Yıldırım’la</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bir</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araya</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gelerek</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demokrasiye</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güven</w:t>
      </w:r>
      <w:proofErr w:type="spellEnd"/>
      <w:r w:rsidRPr="004726F2">
        <w:rPr>
          <w:rFonts w:ascii="Times New Roman" w:hAnsi="Times New Roman"/>
          <w:color w:val="1F497D" w:themeColor="text2"/>
          <w:sz w:val="24"/>
          <w:szCs w:val="24"/>
          <w:lang w:eastAsia="tr-TR"/>
        </w:rPr>
        <w:t xml:space="preserve"> </w:t>
      </w:r>
      <w:proofErr w:type="spellStart"/>
      <w:r w:rsidRPr="004726F2">
        <w:rPr>
          <w:rFonts w:ascii="Times New Roman" w:hAnsi="Times New Roman"/>
          <w:color w:val="1F497D" w:themeColor="text2"/>
          <w:sz w:val="24"/>
          <w:szCs w:val="24"/>
          <w:lang w:eastAsia="tr-TR"/>
        </w:rPr>
        <w:t>mesajı</w:t>
      </w:r>
      <w:proofErr w:type="spellEnd"/>
      <w:r w:rsidRPr="004726F2">
        <w:rPr>
          <w:rFonts w:ascii="Times New Roman" w:hAnsi="Times New Roman"/>
          <w:color w:val="1F497D" w:themeColor="text2"/>
          <w:sz w:val="24"/>
          <w:szCs w:val="24"/>
          <w:lang w:eastAsia="tr-TR"/>
        </w:rPr>
        <w:t xml:space="preserve"> </w:t>
      </w:r>
      <w:proofErr w:type="spellStart"/>
      <w:proofErr w:type="gramStart"/>
      <w:r w:rsidRPr="004726F2">
        <w:rPr>
          <w:rFonts w:ascii="Times New Roman" w:hAnsi="Times New Roman"/>
          <w:color w:val="1F497D" w:themeColor="text2"/>
          <w:sz w:val="24"/>
          <w:szCs w:val="24"/>
          <w:lang w:eastAsia="tr-TR"/>
        </w:rPr>
        <w:t>verdi</w:t>
      </w:r>
      <w:proofErr w:type="spellEnd"/>
      <w:proofErr w:type="gramEnd"/>
      <w:r w:rsidRPr="004726F2">
        <w:rPr>
          <w:rFonts w:ascii="Times New Roman" w:hAnsi="Times New Roman"/>
          <w:color w:val="1F497D" w:themeColor="text2"/>
          <w:sz w:val="24"/>
          <w:szCs w:val="24"/>
          <w:lang w:eastAsia="tr-TR"/>
        </w:rPr>
        <w:t xml:space="preserve">. </w:t>
      </w:r>
    </w:p>
    <w:p w:rsidR="00CD44F6" w:rsidRPr="00552F40" w:rsidRDefault="00CD44F6" w:rsidP="00552F40">
      <w:pPr>
        <w:shd w:val="clear" w:color="auto" w:fill="FFFFFF"/>
        <w:spacing w:after="0" w:line="240" w:lineRule="auto"/>
        <w:jc w:val="both"/>
        <w:rPr>
          <w:rFonts w:ascii="Times New Roman" w:hAnsi="Times New Roman"/>
          <w:bCs/>
          <w:color w:val="000000"/>
          <w:sz w:val="24"/>
          <w:szCs w:val="24"/>
        </w:rPr>
      </w:pPr>
    </w:p>
    <w:p w:rsidR="000E150E" w:rsidRPr="004726F2" w:rsidRDefault="00CD44F6" w:rsidP="00552F40">
      <w:pPr>
        <w:spacing w:after="0" w:line="240" w:lineRule="auto"/>
        <w:jc w:val="both"/>
        <w:rPr>
          <w:rFonts w:ascii="Times New Roman" w:hAnsi="Times New Roman"/>
          <w:b/>
          <w:sz w:val="24"/>
          <w:szCs w:val="24"/>
        </w:rPr>
      </w:pPr>
      <w:r w:rsidRPr="004726F2">
        <w:rPr>
          <w:rFonts w:ascii="Times New Roman" w:hAnsi="Times New Roman"/>
          <w:b/>
          <w:sz w:val="24"/>
          <w:szCs w:val="24"/>
        </w:rPr>
        <w:t>3</w:t>
      </w:r>
      <w:r w:rsidR="007E4077" w:rsidRPr="004726F2">
        <w:rPr>
          <w:rFonts w:ascii="Times New Roman" w:hAnsi="Times New Roman"/>
          <w:b/>
          <w:sz w:val="24"/>
          <w:szCs w:val="24"/>
        </w:rPr>
        <w:t>0</w:t>
      </w:r>
      <w:r w:rsidR="000E150E" w:rsidRPr="004726F2">
        <w:rPr>
          <w:rFonts w:ascii="Times New Roman" w:hAnsi="Times New Roman"/>
          <w:b/>
          <w:sz w:val="24"/>
          <w:szCs w:val="24"/>
        </w:rPr>
        <w:t>-</w:t>
      </w:r>
      <w:r w:rsidR="007E4077" w:rsidRPr="004726F2">
        <w:rPr>
          <w:rFonts w:ascii="Times New Roman" w:hAnsi="Times New Roman"/>
          <w:b/>
          <w:sz w:val="24"/>
          <w:szCs w:val="24"/>
        </w:rPr>
        <w:t>38</w:t>
      </w:r>
      <w:r w:rsidRPr="004726F2">
        <w:rPr>
          <w:rFonts w:ascii="Times New Roman" w:hAnsi="Times New Roman"/>
          <w:b/>
          <w:sz w:val="24"/>
          <w:szCs w:val="24"/>
        </w:rPr>
        <w:t xml:space="preserve"> </w:t>
      </w:r>
      <w:r w:rsidR="000E150E" w:rsidRPr="004726F2">
        <w:rPr>
          <w:rFonts w:ascii="Times New Roman" w:hAnsi="Times New Roman"/>
          <w:b/>
          <w:color w:val="1F497D" w:themeColor="text2"/>
          <w:sz w:val="24"/>
          <w:szCs w:val="24"/>
        </w:rPr>
        <w:t xml:space="preserve">TOBB </w:t>
      </w:r>
      <w:r w:rsidR="00F147BD" w:rsidRPr="004726F2">
        <w:rPr>
          <w:rFonts w:ascii="Times New Roman" w:hAnsi="Times New Roman"/>
          <w:b/>
          <w:color w:val="1F497D" w:themeColor="text2"/>
          <w:sz w:val="24"/>
          <w:szCs w:val="24"/>
        </w:rPr>
        <w:t>ULUSAL</w:t>
      </w:r>
    </w:p>
    <w:p w:rsidR="00792121" w:rsidRPr="00552F40" w:rsidRDefault="00792121" w:rsidP="00552F40">
      <w:pPr>
        <w:spacing w:after="0" w:line="240" w:lineRule="auto"/>
        <w:jc w:val="both"/>
        <w:rPr>
          <w:rFonts w:ascii="Times New Roman" w:hAnsi="Times New Roman"/>
          <w:color w:val="000000"/>
          <w:sz w:val="24"/>
          <w:szCs w:val="24"/>
          <w:lang w:eastAsia="tr-TR"/>
        </w:rPr>
      </w:pPr>
    </w:p>
    <w:p w:rsidR="000E150E" w:rsidRPr="00552F40" w:rsidRDefault="00B90507" w:rsidP="00552F40">
      <w:pPr>
        <w:spacing w:after="0" w:line="240" w:lineRule="auto"/>
        <w:jc w:val="both"/>
        <w:rPr>
          <w:rFonts w:ascii="Times New Roman" w:hAnsi="Times New Roman"/>
          <w:sz w:val="24"/>
          <w:szCs w:val="24"/>
        </w:rPr>
      </w:pPr>
      <w:r w:rsidRPr="004726F2">
        <w:rPr>
          <w:rFonts w:ascii="Times New Roman" w:hAnsi="Times New Roman"/>
          <w:b/>
          <w:sz w:val="24"/>
          <w:szCs w:val="24"/>
        </w:rPr>
        <w:t>40</w:t>
      </w:r>
      <w:r w:rsidR="000E150E" w:rsidRPr="004726F2">
        <w:rPr>
          <w:rFonts w:ascii="Times New Roman" w:hAnsi="Times New Roman"/>
          <w:b/>
          <w:sz w:val="24"/>
          <w:szCs w:val="24"/>
        </w:rPr>
        <w:t>-</w:t>
      </w:r>
      <w:r w:rsidR="007E4077" w:rsidRPr="004726F2">
        <w:rPr>
          <w:rFonts w:ascii="Times New Roman" w:hAnsi="Times New Roman"/>
          <w:b/>
          <w:sz w:val="24"/>
          <w:szCs w:val="24"/>
        </w:rPr>
        <w:t>43</w:t>
      </w:r>
      <w:r w:rsidR="00CD44F6" w:rsidRPr="00552F40">
        <w:rPr>
          <w:rFonts w:ascii="Times New Roman" w:hAnsi="Times New Roman"/>
          <w:sz w:val="24"/>
          <w:szCs w:val="24"/>
        </w:rPr>
        <w:t xml:space="preserve"> </w:t>
      </w:r>
      <w:r w:rsidR="000E150E" w:rsidRPr="004726F2">
        <w:rPr>
          <w:rFonts w:ascii="Times New Roman" w:hAnsi="Times New Roman"/>
          <w:b/>
          <w:color w:val="1F497D" w:themeColor="text2"/>
          <w:sz w:val="24"/>
          <w:szCs w:val="24"/>
        </w:rPr>
        <w:t xml:space="preserve">TOBB </w:t>
      </w:r>
      <w:r w:rsidR="00F147BD" w:rsidRPr="004726F2">
        <w:rPr>
          <w:rFonts w:ascii="Times New Roman" w:hAnsi="Times New Roman"/>
          <w:b/>
          <w:color w:val="1F497D" w:themeColor="text2"/>
          <w:sz w:val="24"/>
          <w:szCs w:val="24"/>
        </w:rPr>
        <w:t>ULUSLARARASI</w:t>
      </w:r>
    </w:p>
    <w:p w:rsidR="00CD44F6" w:rsidRPr="00552F40" w:rsidRDefault="00CD44F6" w:rsidP="00552F40">
      <w:pPr>
        <w:shd w:val="clear" w:color="auto" w:fill="FFFFFF"/>
        <w:spacing w:after="0" w:line="240" w:lineRule="auto"/>
        <w:jc w:val="both"/>
        <w:rPr>
          <w:rFonts w:ascii="Times New Roman" w:hAnsi="Times New Roman"/>
          <w:sz w:val="24"/>
          <w:szCs w:val="24"/>
        </w:rPr>
      </w:pPr>
    </w:p>
    <w:p w:rsidR="002E6A84" w:rsidRPr="00552F40" w:rsidRDefault="008A36AC" w:rsidP="00552F40">
      <w:pPr>
        <w:spacing w:after="0" w:line="240" w:lineRule="auto"/>
        <w:jc w:val="both"/>
        <w:rPr>
          <w:rFonts w:ascii="Times New Roman" w:hAnsi="Times New Roman"/>
          <w:sz w:val="24"/>
          <w:szCs w:val="24"/>
        </w:rPr>
      </w:pPr>
      <w:r w:rsidRPr="004726F2">
        <w:rPr>
          <w:rFonts w:ascii="Times New Roman" w:hAnsi="Times New Roman"/>
          <w:b/>
          <w:sz w:val="24"/>
          <w:szCs w:val="24"/>
        </w:rPr>
        <w:t>44</w:t>
      </w:r>
      <w:r w:rsidR="007E4077" w:rsidRPr="004726F2">
        <w:rPr>
          <w:rFonts w:ascii="Times New Roman" w:hAnsi="Times New Roman"/>
          <w:b/>
          <w:sz w:val="24"/>
          <w:szCs w:val="24"/>
        </w:rPr>
        <w:t>-46</w:t>
      </w:r>
      <w:r w:rsidRPr="00552F40">
        <w:rPr>
          <w:rFonts w:ascii="Times New Roman" w:hAnsi="Times New Roman"/>
          <w:sz w:val="24"/>
          <w:szCs w:val="24"/>
        </w:rPr>
        <w:t xml:space="preserve"> </w:t>
      </w:r>
      <w:r w:rsidR="00001C95" w:rsidRPr="004726F2">
        <w:rPr>
          <w:rFonts w:ascii="Times New Roman" w:hAnsi="Times New Roman"/>
          <w:b/>
          <w:color w:val="1F497D" w:themeColor="text2"/>
          <w:sz w:val="24"/>
          <w:szCs w:val="24"/>
        </w:rPr>
        <w:t xml:space="preserve">HAYALDİ </w:t>
      </w:r>
      <w:r w:rsidR="007E4077" w:rsidRPr="004726F2">
        <w:rPr>
          <w:rFonts w:ascii="Times New Roman" w:hAnsi="Times New Roman"/>
          <w:b/>
          <w:color w:val="1F497D" w:themeColor="text2"/>
          <w:sz w:val="24"/>
          <w:szCs w:val="24"/>
        </w:rPr>
        <w:t>GERÇEK OLUYOR</w:t>
      </w:r>
    </w:p>
    <w:p w:rsidR="000B3204" w:rsidRPr="00552F40" w:rsidRDefault="000B3204" w:rsidP="00552F40">
      <w:pPr>
        <w:spacing w:after="0" w:line="240" w:lineRule="auto"/>
        <w:jc w:val="both"/>
        <w:rPr>
          <w:rFonts w:ascii="Times New Roman" w:hAnsi="Times New Roman"/>
          <w:sz w:val="24"/>
          <w:szCs w:val="24"/>
        </w:rPr>
      </w:pPr>
    </w:p>
    <w:p w:rsidR="00F62A5F" w:rsidRPr="004726F2" w:rsidRDefault="005E0516" w:rsidP="00552F40">
      <w:pPr>
        <w:spacing w:after="0" w:line="240" w:lineRule="auto"/>
        <w:jc w:val="both"/>
        <w:rPr>
          <w:rFonts w:ascii="Times New Roman" w:hAnsi="Times New Roman"/>
          <w:color w:val="1F497D" w:themeColor="text2"/>
          <w:sz w:val="24"/>
          <w:szCs w:val="24"/>
        </w:rPr>
      </w:pPr>
      <w:r w:rsidRPr="004726F2">
        <w:rPr>
          <w:rFonts w:ascii="Times New Roman" w:hAnsi="Times New Roman"/>
          <w:b/>
          <w:sz w:val="24"/>
          <w:szCs w:val="24"/>
        </w:rPr>
        <w:t>48</w:t>
      </w:r>
      <w:r w:rsidR="000E150E" w:rsidRPr="004726F2">
        <w:rPr>
          <w:rFonts w:ascii="Times New Roman" w:hAnsi="Times New Roman"/>
          <w:b/>
          <w:sz w:val="24"/>
          <w:szCs w:val="24"/>
        </w:rPr>
        <w:t>-</w:t>
      </w:r>
      <w:r w:rsidR="009B649E" w:rsidRPr="004726F2">
        <w:rPr>
          <w:rFonts w:ascii="Times New Roman" w:hAnsi="Times New Roman"/>
          <w:b/>
          <w:sz w:val="24"/>
          <w:szCs w:val="24"/>
        </w:rPr>
        <w:t>54</w:t>
      </w:r>
      <w:r w:rsidR="000E150E" w:rsidRPr="00552F40">
        <w:rPr>
          <w:rFonts w:ascii="Times New Roman" w:hAnsi="Times New Roman"/>
          <w:sz w:val="24"/>
          <w:szCs w:val="24"/>
        </w:rPr>
        <w:t xml:space="preserve"> </w:t>
      </w:r>
      <w:r w:rsidR="000E150E" w:rsidRPr="004726F2">
        <w:rPr>
          <w:rFonts w:ascii="Times New Roman" w:hAnsi="Times New Roman"/>
          <w:b/>
          <w:color w:val="1F497D" w:themeColor="text2"/>
          <w:sz w:val="24"/>
          <w:szCs w:val="24"/>
        </w:rPr>
        <w:t>İKİNCİ 500’TE ANADOLU’NUN YILDIZI PARLADI</w:t>
      </w:r>
    </w:p>
    <w:p w:rsidR="00F62A5F" w:rsidRPr="004726F2" w:rsidRDefault="00F62A5F" w:rsidP="00552F40">
      <w:pPr>
        <w:pStyle w:val="AralkYok"/>
        <w:jc w:val="both"/>
        <w:rPr>
          <w:color w:val="1F497D" w:themeColor="text2"/>
        </w:rPr>
      </w:pPr>
      <w:r w:rsidRPr="004726F2">
        <w:rPr>
          <w:color w:val="1F497D" w:themeColor="text2"/>
        </w:rPr>
        <w:t xml:space="preserve">İstanbul Sanayi Odası’nın ‘Türkiye’nin İkinci 500 Büyük Sanayi Kuruluşu 2015’ listesinde Anadolu kentlerinden 320 firma yer aldı. Bir önceki yıl bu rakam 317 idi. Anadolu şirketleri listede isimlerini daha üst sıralara yazdırdılar. </w:t>
      </w:r>
    </w:p>
    <w:p w:rsidR="00CD44F6" w:rsidRPr="00552F40" w:rsidRDefault="00CD44F6" w:rsidP="00552F40">
      <w:pPr>
        <w:spacing w:after="0" w:line="240" w:lineRule="auto"/>
        <w:jc w:val="both"/>
        <w:rPr>
          <w:rFonts w:ascii="Times New Roman" w:hAnsi="Times New Roman"/>
          <w:bCs/>
          <w:sz w:val="24"/>
          <w:szCs w:val="24"/>
        </w:rPr>
      </w:pPr>
    </w:p>
    <w:p w:rsidR="000E150E" w:rsidRPr="004726F2" w:rsidRDefault="00EE1F61" w:rsidP="00552F40">
      <w:pPr>
        <w:spacing w:after="0" w:line="240" w:lineRule="auto"/>
        <w:jc w:val="both"/>
        <w:rPr>
          <w:rFonts w:ascii="Times New Roman" w:hAnsi="Times New Roman"/>
          <w:b/>
          <w:sz w:val="24"/>
          <w:szCs w:val="24"/>
        </w:rPr>
      </w:pPr>
      <w:r w:rsidRPr="004726F2">
        <w:rPr>
          <w:rFonts w:ascii="Times New Roman" w:hAnsi="Times New Roman"/>
          <w:b/>
          <w:sz w:val="24"/>
          <w:szCs w:val="24"/>
        </w:rPr>
        <w:t>5</w:t>
      </w:r>
      <w:r w:rsidR="00CD44F6" w:rsidRPr="004726F2">
        <w:rPr>
          <w:rFonts w:ascii="Times New Roman" w:hAnsi="Times New Roman"/>
          <w:b/>
          <w:sz w:val="24"/>
          <w:szCs w:val="24"/>
        </w:rPr>
        <w:t>5</w:t>
      </w:r>
      <w:r w:rsidR="000E150E" w:rsidRPr="004726F2">
        <w:rPr>
          <w:rFonts w:ascii="Times New Roman" w:hAnsi="Times New Roman"/>
          <w:b/>
          <w:sz w:val="24"/>
          <w:szCs w:val="24"/>
        </w:rPr>
        <w:t>-</w:t>
      </w:r>
      <w:r w:rsidR="009B649E" w:rsidRPr="004726F2">
        <w:rPr>
          <w:rFonts w:ascii="Times New Roman" w:hAnsi="Times New Roman"/>
          <w:b/>
          <w:sz w:val="24"/>
          <w:szCs w:val="24"/>
        </w:rPr>
        <w:t>57</w:t>
      </w:r>
      <w:r w:rsidR="000E150E" w:rsidRPr="004726F2">
        <w:rPr>
          <w:rFonts w:ascii="Times New Roman" w:hAnsi="Times New Roman"/>
          <w:b/>
          <w:sz w:val="24"/>
          <w:szCs w:val="24"/>
        </w:rPr>
        <w:t xml:space="preserve"> </w:t>
      </w:r>
      <w:r w:rsidR="000E150E" w:rsidRPr="004726F2">
        <w:rPr>
          <w:rFonts w:ascii="Times New Roman" w:hAnsi="Times New Roman"/>
          <w:b/>
          <w:color w:val="1F497D" w:themeColor="text2"/>
          <w:sz w:val="24"/>
          <w:szCs w:val="24"/>
        </w:rPr>
        <w:t>KARİKANOMİ</w:t>
      </w:r>
    </w:p>
    <w:p w:rsidR="00CD44F6" w:rsidRPr="004726F2" w:rsidRDefault="00970296" w:rsidP="00552F40">
      <w:pPr>
        <w:spacing w:after="0" w:line="240" w:lineRule="auto"/>
        <w:jc w:val="both"/>
        <w:rPr>
          <w:rFonts w:ascii="Times New Roman" w:hAnsi="Times New Roman"/>
          <w:color w:val="1F497D" w:themeColor="text2"/>
          <w:sz w:val="24"/>
          <w:szCs w:val="24"/>
        </w:rPr>
      </w:pPr>
      <w:proofErr w:type="spellStart"/>
      <w:r w:rsidRPr="004726F2">
        <w:rPr>
          <w:rFonts w:ascii="Times New Roman" w:hAnsi="Times New Roman"/>
          <w:color w:val="1F497D" w:themeColor="text2"/>
          <w:sz w:val="24"/>
          <w:szCs w:val="24"/>
        </w:rPr>
        <w:t>Mesleki</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Yeterlilik</w:t>
      </w:r>
      <w:proofErr w:type="spellEnd"/>
    </w:p>
    <w:p w:rsidR="000B3204" w:rsidRPr="00552F40" w:rsidRDefault="000B3204" w:rsidP="00552F40">
      <w:pPr>
        <w:spacing w:after="0" w:line="240" w:lineRule="auto"/>
        <w:jc w:val="both"/>
        <w:rPr>
          <w:rFonts w:ascii="Times New Roman" w:hAnsi="Times New Roman"/>
          <w:sz w:val="24"/>
          <w:szCs w:val="24"/>
        </w:rPr>
      </w:pPr>
    </w:p>
    <w:p w:rsidR="00132CAB" w:rsidRPr="004726F2" w:rsidRDefault="00CD44F6" w:rsidP="00552F40">
      <w:pPr>
        <w:spacing w:after="0" w:line="240" w:lineRule="auto"/>
        <w:jc w:val="both"/>
        <w:rPr>
          <w:rFonts w:ascii="Times New Roman" w:hAnsi="Times New Roman"/>
          <w:b/>
          <w:sz w:val="24"/>
          <w:szCs w:val="24"/>
        </w:rPr>
      </w:pPr>
      <w:r w:rsidRPr="004726F2">
        <w:rPr>
          <w:rFonts w:ascii="Times New Roman" w:hAnsi="Times New Roman"/>
          <w:b/>
          <w:sz w:val="24"/>
          <w:szCs w:val="24"/>
        </w:rPr>
        <w:t>5</w:t>
      </w:r>
      <w:r w:rsidR="00132CAB" w:rsidRPr="004726F2">
        <w:rPr>
          <w:rFonts w:ascii="Times New Roman" w:hAnsi="Times New Roman"/>
          <w:b/>
          <w:sz w:val="24"/>
          <w:szCs w:val="24"/>
        </w:rPr>
        <w:t>8</w:t>
      </w:r>
      <w:r w:rsidR="00926385" w:rsidRPr="004726F2">
        <w:rPr>
          <w:rFonts w:ascii="Times New Roman" w:hAnsi="Times New Roman"/>
          <w:b/>
          <w:sz w:val="24"/>
          <w:szCs w:val="24"/>
        </w:rPr>
        <w:t>-</w:t>
      </w:r>
      <w:r w:rsidR="002947AF" w:rsidRPr="004726F2">
        <w:rPr>
          <w:rFonts w:ascii="Times New Roman" w:hAnsi="Times New Roman"/>
          <w:b/>
          <w:sz w:val="24"/>
          <w:szCs w:val="24"/>
        </w:rPr>
        <w:t>61</w:t>
      </w:r>
      <w:r w:rsidRPr="004726F2">
        <w:rPr>
          <w:rFonts w:ascii="Times New Roman" w:hAnsi="Times New Roman"/>
          <w:b/>
          <w:sz w:val="24"/>
          <w:szCs w:val="24"/>
        </w:rPr>
        <w:t xml:space="preserve"> </w:t>
      </w:r>
      <w:r w:rsidR="00781D29" w:rsidRPr="004726F2">
        <w:rPr>
          <w:rFonts w:ascii="Times New Roman" w:hAnsi="Times New Roman"/>
          <w:b/>
          <w:color w:val="1F497D" w:themeColor="text2"/>
          <w:sz w:val="24"/>
          <w:szCs w:val="24"/>
        </w:rPr>
        <w:t>PROJE BAZLI TEŞVİKLE YATIRIM MALİYETİ SIFIRLANIYOR</w:t>
      </w:r>
    </w:p>
    <w:p w:rsidR="00132CAB" w:rsidRPr="00552F40" w:rsidRDefault="00132CAB" w:rsidP="00552F40">
      <w:pPr>
        <w:spacing w:after="0" w:line="240" w:lineRule="auto"/>
        <w:jc w:val="both"/>
        <w:rPr>
          <w:rFonts w:ascii="Times New Roman" w:hAnsi="Times New Roman"/>
          <w:sz w:val="24"/>
          <w:szCs w:val="24"/>
        </w:rPr>
      </w:pPr>
    </w:p>
    <w:p w:rsidR="00E42871" w:rsidRPr="004726F2" w:rsidRDefault="00CD44F6" w:rsidP="00552F40">
      <w:pPr>
        <w:spacing w:after="0" w:line="240" w:lineRule="auto"/>
        <w:jc w:val="both"/>
        <w:rPr>
          <w:rFonts w:ascii="Times New Roman" w:hAnsi="Times New Roman"/>
          <w:b/>
          <w:sz w:val="24"/>
          <w:szCs w:val="24"/>
        </w:rPr>
      </w:pPr>
      <w:r w:rsidRPr="004726F2">
        <w:rPr>
          <w:rFonts w:ascii="Times New Roman" w:hAnsi="Times New Roman"/>
          <w:b/>
          <w:sz w:val="24"/>
          <w:szCs w:val="24"/>
        </w:rPr>
        <w:t>62</w:t>
      </w:r>
      <w:r w:rsidR="002947AF" w:rsidRPr="004726F2">
        <w:rPr>
          <w:rFonts w:ascii="Times New Roman" w:hAnsi="Times New Roman"/>
          <w:b/>
          <w:sz w:val="24"/>
          <w:szCs w:val="24"/>
        </w:rPr>
        <w:t>-67</w:t>
      </w:r>
      <w:r w:rsidRPr="004726F2">
        <w:rPr>
          <w:rFonts w:ascii="Times New Roman" w:hAnsi="Times New Roman"/>
          <w:b/>
          <w:bCs/>
          <w:color w:val="000000" w:themeColor="text1"/>
          <w:sz w:val="24"/>
          <w:szCs w:val="24"/>
        </w:rPr>
        <w:t xml:space="preserve"> </w:t>
      </w:r>
      <w:r w:rsidR="00E42871" w:rsidRPr="004726F2">
        <w:rPr>
          <w:rFonts w:ascii="Times New Roman" w:hAnsi="Times New Roman"/>
          <w:b/>
          <w:color w:val="1F497D" w:themeColor="text2"/>
          <w:sz w:val="24"/>
          <w:szCs w:val="24"/>
        </w:rPr>
        <w:t>NEVŞEHİR ‘DÜNYA KENTİ’ OLMA YOLUNDA</w:t>
      </w:r>
    </w:p>
    <w:p w:rsidR="00E42871" w:rsidRPr="004726F2" w:rsidRDefault="00E42871" w:rsidP="00552F40">
      <w:pPr>
        <w:spacing w:after="0" w:line="240" w:lineRule="auto"/>
        <w:jc w:val="both"/>
        <w:rPr>
          <w:rFonts w:ascii="Times New Roman" w:hAnsi="Times New Roman"/>
          <w:color w:val="1F497D" w:themeColor="text2"/>
          <w:sz w:val="24"/>
          <w:szCs w:val="24"/>
        </w:rPr>
      </w:pPr>
      <w:proofErr w:type="spellStart"/>
      <w:proofErr w:type="gramStart"/>
      <w:r w:rsidRPr="004726F2">
        <w:rPr>
          <w:rFonts w:ascii="Times New Roman" w:hAnsi="Times New Roman"/>
          <w:color w:val="1F497D" w:themeColor="text2"/>
          <w:sz w:val="24"/>
          <w:szCs w:val="24"/>
        </w:rPr>
        <w:t>Bir</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dünya</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kenti</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olma</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hedefiyle</w:t>
      </w:r>
      <w:proofErr w:type="spellEnd"/>
      <w:r w:rsidRPr="004726F2">
        <w:rPr>
          <w:rFonts w:ascii="Times New Roman" w:hAnsi="Times New Roman"/>
          <w:color w:val="1F497D" w:themeColor="text2"/>
          <w:sz w:val="24"/>
          <w:szCs w:val="24"/>
        </w:rPr>
        <w:t xml:space="preserve"> 2023’e </w:t>
      </w:r>
      <w:proofErr w:type="spellStart"/>
      <w:r w:rsidRPr="004726F2">
        <w:rPr>
          <w:rFonts w:ascii="Times New Roman" w:hAnsi="Times New Roman"/>
          <w:color w:val="1F497D" w:themeColor="text2"/>
          <w:sz w:val="24"/>
          <w:szCs w:val="24"/>
        </w:rPr>
        <w:t>hazırlanan</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Nevşehir</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turizmden</w:t>
      </w:r>
      <w:proofErr w:type="spellEnd"/>
      <w:r w:rsidRPr="004726F2">
        <w:rPr>
          <w:rFonts w:ascii="Times New Roman" w:hAnsi="Times New Roman"/>
          <w:color w:val="1F497D" w:themeColor="text2"/>
          <w:sz w:val="24"/>
          <w:szCs w:val="24"/>
        </w:rPr>
        <w:t xml:space="preserve"> de </w:t>
      </w:r>
      <w:proofErr w:type="spellStart"/>
      <w:r w:rsidRPr="004726F2">
        <w:rPr>
          <w:rFonts w:ascii="Times New Roman" w:hAnsi="Times New Roman"/>
          <w:color w:val="1F497D" w:themeColor="text2"/>
          <w:sz w:val="24"/>
          <w:szCs w:val="24"/>
        </w:rPr>
        <w:t>aldığı</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güçle</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geleceğe</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emin</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adımlarla</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ilerliyor</w:t>
      </w:r>
      <w:proofErr w:type="spellEnd"/>
      <w:r w:rsidRPr="004726F2">
        <w:rPr>
          <w:rFonts w:ascii="Times New Roman" w:hAnsi="Times New Roman"/>
          <w:color w:val="1F497D" w:themeColor="text2"/>
          <w:sz w:val="24"/>
          <w:szCs w:val="24"/>
        </w:rPr>
        <w:t>.</w:t>
      </w:r>
      <w:proofErr w:type="gramEnd"/>
      <w:r w:rsidRPr="004726F2">
        <w:rPr>
          <w:rFonts w:ascii="Times New Roman" w:hAnsi="Times New Roman"/>
          <w:color w:val="1F497D" w:themeColor="text2"/>
          <w:sz w:val="24"/>
          <w:szCs w:val="24"/>
        </w:rPr>
        <w:t xml:space="preserve"> </w:t>
      </w:r>
      <w:proofErr w:type="spellStart"/>
      <w:proofErr w:type="gramStart"/>
      <w:r w:rsidRPr="004726F2">
        <w:rPr>
          <w:rFonts w:ascii="Times New Roman" w:hAnsi="Times New Roman"/>
          <w:color w:val="1F497D" w:themeColor="text2"/>
          <w:sz w:val="24"/>
          <w:szCs w:val="24"/>
        </w:rPr>
        <w:t>Turizm</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yanında</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tarımda</w:t>
      </w:r>
      <w:proofErr w:type="spellEnd"/>
      <w:r w:rsidRPr="004726F2">
        <w:rPr>
          <w:rFonts w:ascii="Times New Roman" w:hAnsi="Times New Roman"/>
          <w:color w:val="1F497D" w:themeColor="text2"/>
          <w:sz w:val="24"/>
          <w:szCs w:val="24"/>
        </w:rPr>
        <w:t xml:space="preserve"> da </w:t>
      </w:r>
      <w:proofErr w:type="spellStart"/>
      <w:r w:rsidRPr="004726F2">
        <w:rPr>
          <w:rFonts w:ascii="Times New Roman" w:hAnsi="Times New Roman"/>
          <w:color w:val="1F497D" w:themeColor="text2"/>
          <w:sz w:val="24"/>
          <w:szCs w:val="24"/>
        </w:rPr>
        <w:t>adından</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söz</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ettiren</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Nevşehir</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özellikle</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uluslararası</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tanıtım</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çalışmalarıyla</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artık</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yabancı</w:t>
      </w:r>
      <w:proofErr w:type="spellEnd"/>
      <w:r w:rsidRPr="004726F2">
        <w:rPr>
          <w:rFonts w:ascii="Times New Roman" w:hAnsi="Times New Roman"/>
          <w:color w:val="1F497D" w:themeColor="text2"/>
          <w:sz w:val="24"/>
          <w:szCs w:val="24"/>
        </w:rPr>
        <w:t xml:space="preserve"> </w:t>
      </w:r>
      <w:proofErr w:type="spellStart"/>
      <w:r w:rsidRPr="004726F2">
        <w:rPr>
          <w:rFonts w:ascii="Times New Roman" w:hAnsi="Times New Roman"/>
          <w:color w:val="1F497D" w:themeColor="text2"/>
          <w:sz w:val="24"/>
          <w:szCs w:val="24"/>
        </w:rPr>
        <w:t>yatırımcıların</w:t>
      </w:r>
      <w:proofErr w:type="spellEnd"/>
      <w:r w:rsidRPr="004726F2">
        <w:rPr>
          <w:rFonts w:ascii="Times New Roman" w:hAnsi="Times New Roman"/>
          <w:color w:val="1F497D" w:themeColor="text2"/>
          <w:sz w:val="24"/>
          <w:szCs w:val="24"/>
        </w:rPr>
        <w:t xml:space="preserve"> da </w:t>
      </w:r>
      <w:proofErr w:type="spellStart"/>
      <w:r w:rsidRPr="004726F2">
        <w:rPr>
          <w:rFonts w:ascii="Times New Roman" w:hAnsi="Times New Roman"/>
          <w:color w:val="1F497D" w:themeColor="text2"/>
          <w:sz w:val="24"/>
          <w:szCs w:val="24"/>
        </w:rPr>
        <w:t>gözdesi</w:t>
      </w:r>
      <w:proofErr w:type="spellEnd"/>
      <w:r w:rsidR="004726F2" w:rsidRPr="004726F2">
        <w:rPr>
          <w:rFonts w:ascii="Times New Roman" w:hAnsi="Times New Roman"/>
          <w:color w:val="1F497D" w:themeColor="text2"/>
          <w:sz w:val="24"/>
          <w:szCs w:val="24"/>
        </w:rPr>
        <w:t>.</w:t>
      </w:r>
      <w:proofErr w:type="gramEnd"/>
    </w:p>
    <w:p w:rsidR="00CD44F6" w:rsidRPr="00552F40" w:rsidRDefault="00CD44F6" w:rsidP="00552F40">
      <w:pPr>
        <w:spacing w:after="0" w:line="240" w:lineRule="auto"/>
        <w:jc w:val="both"/>
        <w:rPr>
          <w:rFonts w:ascii="Times New Roman" w:hAnsi="Times New Roman"/>
          <w:sz w:val="24"/>
          <w:szCs w:val="24"/>
        </w:rPr>
      </w:pPr>
    </w:p>
    <w:p w:rsidR="00E42871" w:rsidRPr="004726F2" w:rsidRDefault="00E42871" w:rsidP="00552F40">
      <w:pPr>
        <w:spacing w:after="0" w:line="240" w:lineRule="auto"/>
        <w:jc w:val="both"/>
        <w:rPr>
          <w:rFonts w:ascii="Times New Roman" w:hAnsi="Times New Roman"/>
          <w:b/>
          <w:bCs/>
          <w:color w:val="1F497D" w:themeColor="text2"/>
          <w:sz w:val="24"/>
          <w:szCs w:val="24"/>
        </w:rPr>
      </w:pPr>
      <w:r w:rsidRPr="004726F2">
        <w:rPr>
          <w:rFonts w:ascii="Times New Roman" w:hAnsi="Times New Roman"/>
          <w:b/>
          <w:sz w:val="24"/>
          <w:szCs w:val="24"/>
        </w:rPr>
        <w:t>68</w:t>
      </w:r>
      <w:r w:rsidR="00926385" w:rsidRPr="004726F2">
        <w:rPr>
          <w:rFonts w:ascii="Times New Roman" w:hAnsi="Times New Roman"/>
          <w:b/>
          <w:sz w:val="24"/>
          <w:szCs w:val="24"/>
        </w:rPr>
        <w:t>-</w:t>
      </w:r>
      <w:r w:rsidR="002B01C0" w:rsidRPr="004726F2">
        <w:rPr>
          <w:rFonts w:ascii="Times New Roman" w:hAnsi="Times New Roman"/>
          <w:b/>
          <w:sz w:val="24"/>
          <w:szCs w:val="24"/>
        </w:rPr>
        <w:t>71</w:t>
      </w:r>
      <w:r w:rsidRPr="004726F2">
        <w:rPr>
          <w:rFonts w:ascii="Times New Roman" w:hAnsi="Times New Roman"/>
          <w:b/>
          <w:sz w:val="24"/>
          <w:szCs w:val="24"/>
        </w:rPr>
        <w:t xml:space="preserve"> </w:t>
      </w:r>
      <w:r w:rsidR="00926385" w:rsidRPr="004726F2">
        <w:rPr>
          <w:rFonts w:ascii="Times New Roman" w:hAnsi="Times New Roman"/>
          <w:b/>
          <w:bCs/>
          <w:color w:val="1F497D" w:themeColor="text2"/>
          <w:sz w:val="24"/>
          <w:szCs w:val="24"/>
        </w:rPr>
        <w:t>İÇECEK SANAYİİ GELECEK VAADEDİYOR</w:t>
      </w:r>
    </w:p>
    <w:p w:rsidR="00CD44F6" w:rsidRPr="00552F40" w:rsidRDefault="00CD44F6" w:rsidP="00552F40">
      <w:pPr>
        <w:spacing w:after="0" w:line="240" w:lineRule="auto"/>
        <w:jc w:val="both"/>
        <w:rPr>
          <w:rFonts w:ascii="Times New Roman" w:hAnsi="Times New Roman"/>
          <w:sz w:val="24"/>
          <w:szCs w:val="24"/>
        </w:rPr>
      </w:pPr>
    </w:p>
    <w:p w:rsidR="00005FCB" w:rsidRPr="00552F40" w:rsidRDefault="00005FCB" w:rsidP="00552F40">
      <w:pPr>
        <w:spacing w:after="0" w:line="240" w:lineRule="auto"/>
        <w:jc w:val="both"/>
        <w:rPr>
          <w:rFonts w:ascii="Times New Roman" w:hAnsi="Times New Roman"/>
          <w:bCs/>
          <w:sz w:val="24"/>
          <w:szCs w:val="24"/>
        </w:rPr>
      </w:pPr>
      <w:r w:rsidRPr="004726F2">
        <w:rPr>
          <w:rFonts w:ascii="Times New Roman" w:hAnsi="Times New Roman"/>
          <w:b/>
          <w:sz w:val="24"/>
          <w:szCs w:val="24"/>
        </w:rPr>
        <w:t>7</w:t>
      </w:r>
      <w:r w:rsidR="00CD44F6" w:rsidRPr="004726F2">
        <w:rPr>
          <w:rFonts w:ascii="Times New Roman" w:hAnsi="Times New Roman"/>
          <w:b/>
          <w:sz w:val="24"/>
          <w:szCs w:val="24"/>
        </w:rPr>
        <w:t>2</w:t>
      </w:r>
      <w:r w:rsidR="00926385" w:rsidRPr="004726F2">
        <w:rPr>
          <w:rFonts w:ascii="Times New Roman" w:hAnsi="Times New Roman"/>
          <w:b/>
          <w:sz w:val="24"/>
          <w:szCs w:val="24"/>
        </w:rPr>
        <w:t>-</w:t>
      </w:r>
      <w:r w:rsidR="002B01C0" w:rsidRPr="004726F2">
        <w:rPr>
          <w:rFonts w:ascii="Times New Roman" w:hAnsi="Times New Roman"/>
          <w:b/>
          <w:sz w:val="24"/>
          <w:szCs w:val="24"/>
        </w:rPr>
        <w:t>79</w:t>
      </w:r>
      <w:r w:rsidR="00CD44F6" w:rsidRPr="00552F40">
        <w:rPr>
          <w:rFonts w:ascii="Times New Roman" w:hAnsi="Times New Roman"/>
          <w:sz w:val="24"/>
          <w:szCs w:val="24"/>
        </w:rPr>
        <w:t xml:space="preserve"> </w:t>
      </w:r>
      <w:r w:rsidR="00F06E35" w:rsidRPr="004726F2">
        <w:rPr>
          <w:rFonts w:ascii="Times New Roman" w:hAnsi="Times New Roman"/>
          <w:b/>
          <w:bCs/>
          <w:color w:val="1F497D" w:themeColor="text2"/>
          <w:sz w:val="24"/>
          <w:szCs w:val="24"/>
        </w:rPr>
        <w:t xml:space="preserve">TÜRK MOBİLYA </w:t>
      </w:r>
      <w:r w:rsidR="004726F2" w:rsidRPr="004726F2">
        <w:rPr>
          <w:rFonts w:ascii="Times New Roman" w:hAnsi="Times New Roman"/>
          <w:b/>
          <w:bCs/>
          <w:color w:val="1F497D" w:themeColor="text2"/>
          <w:sz w:val="24"/>
          <w:szCs w:val="24"/>
        </w:rPr>
        <w:t>SEKTÖRÜ GÖZÜNÜ</w:t>
      </w:r>
      <w:r w:rsidR="00F06E35" w:rsidRPr="004726F2">
        <w:rPr>
          <w:rFonts w:ascii="Times New Roman" w:hAnsi="Times New Roman"/>
          <w:b/>
          <w:bCs/>
          <w:color w:val="1F497D" w:themeColor="text2"/>
          <w:sz w:val="24"/>
          <w:szCs w:val="24"/>
        </w:rPr>
        <w:t xml:space="preserve"> ‘İLK 5’E ÇEVİRDİ</w:t>
      </w:r>
    </w:p>
    <w:p w:rsidR="00005FCB" w:rsidRPr="004726F2" w:rsidRDefault="00005FCB" w:rsidP="00552F40">
      <w:pPr>
        <w:spacing w:after="0" w:line="240" w:lineRule="auto"/>
        <w:jc w:val="both"/>
        <w:rPr>
          <w:rFonts w:ascii="Times New Roman" w:hAnsi="Times New Roman"/>
          <w:bCs/>
          <w:color w:val="1F497D" w:themeColor="text2"/>
          <w:sz w:val="24"/>
          <w:szCs w:val="24"/>
        </w:rPr>
      </w:pPr>
      <w:proofErr w:type="spellStart"/>
      <w:r w:rsidRPr="004726F2">
        <w:rPr>
          <w:rFonts w:ascii="Times New Roman" w:hAnsi="Times New Roman"/>
          <w:bCs/>
          <w:color w:val="1F497D" w:themeColor="text2"/>
          <w:sz w:val="24"/>
          <w:szCs w:val="24"/>
        </w:rPr>
        <w:t>Türk</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mobilya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sektörü</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küresel</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pazarda</w:t>
      </w:r>
      <w:proofErr w:type="spellEnd"/>
      <w:r w:rsidRPr="004726F2">
        <w:rPr>
          <w:rFonts w:ascii="Times New Roman" w:hAnsi="Times New Roman"/>
          <w:bCs/>
          <w:color w:val="1F497D" w:themeColor="text2"/>
          <w:sz w:val="24"/>
          <w:szCs w:val="24"/>
        </w:rPr>
        <w:t xml:space="preserve"> ilk </w:t>
      </w:r>
      <w:proofErr w:type="spellStart"/>
      <w:proofErr w:type="gramStart"/>
      <w:r w:rsidRPr="004726F2">
        <w:rPr>
          <w:rFonts w:ascii="Times New Roman" w:hAnsi="Times New Roman"/>
          <w:bCs/>
          <w:color w:val="1F497D" w:themeColor="text2"/>
          <w:sz w:val="24"/>
          <w:szCs w:val="24"/>
        </w:rPr>
        <w:t>beş</w:t>
      </w:r>
      <w:proofErr w:type="spellEnd"/>
      <w:proofErr w:type="gram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üretici</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arasına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girme</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yolunda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emin</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adımlarla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ilerliyor</w:t>
      </w:r>
      <w:proofErr w:type="spellEnd"/>
      <w:r w:rsidRPr="004726F2">
        <w:rPr>
          <w:rFonts w:ascii="Times New Roman" w:hAnsi="Times New Roman"/>
          <w:bCs/>
          <w:color w:val="1F497D" w:themeColor="text2"/>
          <w:sz w:val="24"/>
          <w:szCs w:val="24"/>
        </w:rPr>
        <w:t xml:space="preserve">. </w:t>
      </w:r>
      <w:proofErr w:type="spellStart"/>
      <w:proofErr w:type="gramStart"/>
      <w:r w:rsidRPr="004726F2">
        <w:rPr>
          <w:rFonts w:ascii="Times New Roman" w:hAnsi="Times New Roman"/>
          <w:bCs/>
          <w:color w:val="1F497D" w:themeColor="text2"/>
          <w:sz w:val="24"/>
          <w:szCs w:val="24"/>
        </w:rPr>
        <w:t>Resmi</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olmayan</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rakamlara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göre</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Almanya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Kg’de</w:t>
      </w:r>
      <w:proofErr w:type="spellEnd"/>
      <w:r w:rsidRPr="004726F2">
        <w:rPr>
          <w:rFonts w:ascii="Times New Roman" w:hAnsi="Times New Roman"/>
          <w:bCs/>
          <w:color w:val="1F497D" w:themeColor="text2"/>
          <w:sz w:val="24"/>
          <w:szCs w:val="24"/>
        </w:rPr>
        <w:t xml:space="preserve"> 4.1, </w:t>
      </w:r>
      <w:proofErr w:type="spellStart"/>
      <w:r w:rsidRPr="004726F2">
        <w:rPr>
          <w:rFonts w:ascii="Times New Roman" w:hAnsi="Times New Roman"/>
          <w:bCs/>
          <w:color w:val="1F497D" w:themeColor="text2"/>
          <w:sz w:val="24"/>
          <w:szCs w:val="24"/>
        </w:rPr>
        <w:t>Japonya</w:t>
      </w:r>
      <w:proofErr w:type="spellEnd"/>
      <w:r w:rsidRPr="004726F2">
        <w:rPr>
          <w:rFonts w:ascii="Times New Roman" w:hAnsi="Times New Roman"/>
          <w:bCs/>
          <w:color w:val="1F497D" w:themeColor="text2"/>
          <w:sz w:val="24"/>
          <w:szCs w:val="24"/>
        </w:rPr>
        <w:t xml:space="preserve"> 3.5, </w:t>
      </w:r>
      <w:proofErr w:type="spellStart"/>
      <w:r w:rsidRPr="004726F2">
        <w:rPr>
          <w:rFonts w:ascii="Times New Roman" w:hAnsi="Times New Roman"/>
          <w:bCs/>
          <w:color w:val="1F497D" w:themeColor="text2"/>
          <w:sz w:val="24"/>
          <w:szCs w:val="24"/>
        </w:rPr>
        <w:t>Güney</w:t>
      </w:r>
      <w:proofErr w:type="spellEnd"/>
      <w:r w:rsidRPr="004726F2">
        <w:rPr>
          <w:rFonts w:ascii="Times New Roman" w:hAnsi="Times New Roman"/>
          <w:bCs/>
          <w:color w:val="1F497D" w:themeColor="text2"/>
          <w:sz w:val="24"/>
          <w:szCs w:val="24"/>
        </w:rPr>
        <w:t xml:space="preserve"> Kore </w:t>
      </w:r>
      <w:proofErr w:type="spellStart"/>
      <w:r w:rsidRPr="004726F2">
        <w:rPr>
          <w:rFonts w:ascii="Times New Roman" w:hAnsi="Times New Roman"/>
          <w:bCs/>
          <w:color w:val="1F497D" w:themeColor="text2"/>
          <w:sz w:val="24"/>
          <w:szCs w:val="24"/>
        </w:rPr>
        <w:t>ise</w:t>
      </w:r>
      <w:proofErr w:type="spellEnd"/>
      <w:r w:rsidRPr="004726F2">
        <w:rPr>
          <w:rFonts w:ascii="Times New Roman" w:hAnsi="Times New Roman"/>
          <w:bCs/>
          <w:color w:val="1F497D" w:themeColor="text2"/>
          <w:sz w:val="24"/>
          <w:szCs w:val="24"/>
        </w:rPr>
        <w:t xml:space="preserve"> 3 </w:t>
      </w:r>
      <w:proofErr w:type="spellStart"/>
      <w:r w:rsidRPr="004726F2">
        <w:rPr>
          <w:rFonts w:ascii="Times New Roman" w:hAnsi="Times New Roman"/>
          <w:bCs/>
          <w:color w:val="1F497D" w:themeColor="text2"/>
          <w:sz w:val="24"/>
          <w:szCs w:val="24"/>
        </w:rPr>
        <w:t>dolar</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değerinde</w:t>
      </w:r>
      <w:proofErr w:type="spellEnd"/>
      <w:r w:rsidRPr="004726F2">
        <w:rPr>
          <w:rFonts w:ascii="Times New Roman" w:hAnsi="Times New Roman"/>
          <w:bCs/>
          <w:color w:val="1F497D" w:themeColor="text2"/>
          <w:sz w:val="24"/>
          <w:szCs w:val="24"/>
        </w:rPr>
        <w:t xml:space="preserve"> mal </w:t>
      </w:r>
      <w:proofErr w:type="spellStart"/>
      <w:r w:rsidRPr="004726F2">
        <w:rPr>
          <w:rFonts w:ascii="Times New Roman" w:hAnsi="Times New Roman"/>
          <w:bCs/>
          <w:color w:val="1F497D" w:themeColor="text2"/>
          <w:sz w:val="24"/>
          <w:szCs w:val="24"/>
        </w:rPr>
        <w:t>satıyor</w:t>
      </w:r>
      <w:proofErr w:type="spellEnd"/>
      <w:r w:rsidRPr="004726F2">
        <w:rPr>
          <w:rFonts w:ascii="Times New Roman" w:hAnsi="Times New Roman"/>
          <w:bCs/>
          <w:color w:val="1F497D" w:themeColor="text2"/>
          <w:sz w:val="24"/>
          <w:szCs w:val="24"/>
        </w:rPr>
        <w:t>.</w:t>
      </w:r>
      <w:proofErr w:type="gramEnd"/>
      <w:r w:rsidRPr="004726F2">
        <w:rPr>
          <w:rFonts w:ascii="Times New Roman" w:hAnsi="Times New Roman"/>
          <w:bCs/>
          <w:color w:val="1F497D" w:themeColor="text2"/>
          <w:sz w:val="24"/>
          <w:szCs w:val="24"/>
        </w:rPr>
        <w:t xml:space="preserve"> </w:t>
      </w:r>
      <w:proofErr w:type="spellStart"/>
      <w:proofErr w:type="gramStart"/>
      <w:r w:rsidRPr="004726F2">
        <w:rPr>
          <w:rFonts w:ascii="Times New Roman" w:hAnsi="Times New Roman"/>
          <w:bCs/>
          <w:color w:val="1F497D" w:themeColor="text2"/>
          <w:sz w:val="24"/>
          <w:szCs w:val="24"/>
        </w:rPr>
        <w:t>Türkiye'nin</w:t>
      </w:r>
      <w:proofErr w:type="spellEnd"/>
      <w:proofErr w:type="gramEnd"/>
      <w:r w:rsidRPr="004726F2">
        <w:rPr>
          <w:rFonts w:ascii="Times New Roman" w:hAnsi="Times New Roman"/>
          <w:bCs/>
          <w:color w:val="1F497D" w:themeColor="text2"/>
          <w:sz w:val="24"/>
          <w:szCs w:val="24"/>
        </w:rPr>
        <w:t xml:space="preserve"> global </w:t>
      </w:r>
      <w:proofErr w:type="spellStart"/>
      <w:r w:rsidRPr="004726F2">
        <w:rPr>
          <w:rFonts w:ascii="Times New Roman" w:hAnsi="Times New Roman"/>
          <w:bCs/>
          <w:color w:val="1F497D" w:themeColor="text2"/>
          <w:sz w:val="24"/>
          <w:szCs w:val="24"/>
        </w:rPr>
        <w:t>pazara</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sattığı</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malın</w:t>
      </w:r>
      <w:proofErr w:type="spellEnd"/>
      <w:r w:rsidRPr="004726F2">
        <w:rPr>
          <w:rFonts w:ascii="Times New Roman" w:hAnsi="Times New Roman"/>
          <w:bCs/>
          <w:color w:val="1F497D" w:themeColor="text2"/>
          <w:sz w:val="24"/>
          <w:szCs w:val="24"/>
        </w:rPr>
        <w:t xml:space="preserve"> kilogram </w:t>
      </w:r>
      <w:proofErr w:type="spellStart"/>
      <w:r w:rsidRPr="004726F2">
        <w:rPr>
          <w:rFonts w:ascii="Times New Roman" w:hAnsi="Times New Roman"/>
          <w:bCs/>
          <w:color w:val="1F497D" w:themeColor="text2"/>
          <w:sz w:val="24"/>
          <w:szCs w:val="24"/>
        </w:rPr>
        <w:t>değeri</w:t>
      </w:r>
      <w:proofErr w:type="spellEnd"/>
      <w:r w:rsidRPr="004726F2">
        <w:rPr>
          <w:rFonts w:ascii="Times New Roman" w:hAnsi="Times New Roman"/>
          <w:bCs/>
          <w:color w:val="1F497D" w:themeColor="text2"/>
          <w:sz w:val="24"/>
          <w:szCs w:val="24"/>
        </w:rPr>
        <w:t xml:space="preserve"> </w:t>
      </w:r>
      <w:proofErr w:type="spellStart"/>
      <w:r w:rsidRPr="004726F2">
        <w:rPr>
          <w:rFonts w:ascii="Times New Roman" w:hAnsi="Times New Roman"/>
          <w:bCs/>
          <w:color w:val="1F497D" w:themeColor="text2"/>
          <w:sz w:val="24"/>
          <w:szCs w:val="24"/>
        </w:rPr>
        <w:t>ise</w:t>
      </w:r>
      <w:proofErr w:type="spellEnd"/>
      <w:r w:rsidRPr="004726F2">
        <w:rPr>
          <w:rFonts w:ascii="Times New Roman" w:hAnsi="Times New Roman"/>
          <w:bCs/>
          <w:color w:val="1F497D" w:themeColor="text2"/>
          <w:sz w:val="24"/>
          <w:szCs w:val="24"/>
        </w:rPr>
        <w:t xml:space="preserve"> 1.5 </w:t>
      </w:r>
      <w:proofErr w:type="spellStart"/>
      <w:r w:rsidRPr="004726F2">
        <w:rPr>
          <w:rFonts w:ascii="Times New Roman" w:hAnsi="Times New Roman"/>
          <w:bCs/>
          <w:color w:val="1F497D" w:themeColor="text2"/>
          <w:sz w:val="24"/>
          <w:szCs w:val="24"/>
        </w:rPr>
        <w:t>dolar</w:t>
      </w:r>
      <w:proofErr w:type="spellEnd"/>
      <w:r w:rsidRPr="004726F2">
        <w:rPr>
          <w:rFonts w:ascii="Times New Roman" w:hAnsi="Times New Roman"/>
          <w:bCs/>
          <w:color w:val="1F497D" w:themeColor="text2"/>
          <w:sz w:val="24"/>
          <w:szCs w:val="24"/>
        </w:rPr>
        <w:t>.</w:t>
      </w:r>
    </w:p>
    <w:p w:rsidR="00CD44F6" w:rsidRPr="00552F40" w:rsidRDefault="00CD44F6" w:rsidP="00552F40">
      <w:pPr>
        <w:widowControl w:val="0"/>
        <w:autoSpaceDE w:val="0"/>
        <w:autoSpaceDN w:val="0"/>
        <w:adjustRightInd w:val="0"/>
        <w:spacing w:after="0" w:line="240" w:lineRule="auto"/>
        <w:jc w:val="both"/>
        <w:rPr>
          <w:rFonts w:ascii="Times New Roman" w:hAnsi="Times New Roman"/>
          <w:sz w:val="24"/>
          <w:szCs w:val="24"/>
        </w:rPr>
      </w:pPr>
    </w:p>
    <w:p w:rsidR="00746CD0" w:rsidRPr="003A12FC" w:rsidRDefault="00CD44F6" w:rsidP="00552F40">
      <w:pPr>
        <w:spacing w:after="0" w:line="240" w:lineRule="auto"/>
        <w:jc w:val="both"/>
        <w:rPr>
          <w:rFonts w:ascii="Times New Roman" w:hAnsi="Times New Roman"/>
          <w:b/>
          <w:color w:val="000000" w:themeColor="text1"/>
          <w:sz w:val="24"/>
          <w:szCs w:val="24"/>
        </w:rPr>
      </w:pPr>
      <w:r w:rsidRPr="003A12FC">
        <w:rPr>
          <w:rFonts w:ascii="Times New Roman" w:hAnsi="Times New Roman"/>
          <w:b/>
          <w:sz w:val="24"/>
          <w:szCs w:val="24"/>
        </w:rPr>
        <w:t>8</w:t>
      </w:r>
      <w:r w:rsidR="00746CD0" w:rsidRPr="003A12FC">
        <w:rPr>
          <w:rFonts w:ascii="Times New Roman" w:hAnsi="Times New Roman"/>
          <w:b/>
          <w:sz w:val="24"/>
          <w:szCs w:val="24"/>
        </w:rPr>
        <w:t>0</w:t>
      </w:r>
      <w:r w:rsidR="007804A8" w:rsidRPr="003A12FC">
        <w:rPr>
          <w:rFonts w:ascii="Times New Roman" w:hAnsi="Times New Roman"/>
          <w:b/>
          <w:sz w:val="24"/>
          <w:szCs w:val="24"/>
        </w:rPr>
        <w:t>-</w:t>
      </w:r>
      <w:r w:rsidR="002B01C0" w:rsidRPr="003A12FC">
        <w:rPr>
          <w:rFonts w:ascii="Times New Roman" w:hAnsi="Times New Roman"/>
          <w:b/>
          <w:sz w:val="24"/>
          <w:szCs w:val="24"/>
        </w:rPr>
        <w:t>84</w:t>
      </w:r>
      <w:r w:rsidRPr="003A12FC">
        <w:rPr>
          <w:rFonts w:ascii="Times New Roman" w:hAnsi="Times New Roman"/>
          <w:b/>
          <w:sz w:val="24"/>
          <w:szCs w:val="24"/>
        </w:rPr>
        <w:t xml:space="preserve"> </w:t>
      </w:r>
      <w:r w:rsidR="007804A8" w:rsidRPr="003A12FC">
        <w:rPr>
          <w:rFonts w:ascii="Times New Roman" w:hAnsi="Times New Roman"/>
          <w:b/>
          <w:color w:val="1F497D" w:themeColor="text2"/>
          <w:sz w:val="24"/>
          <w:szCs w:val="24"/>
        </w:rPr>
        <w:t>KENT MERKEZLERİNİN CAZİBESİ NASIL ARTIRILIR?</w:t>
      </w:r>
    </w:p>
    <w:p w:rsidR="00CD44F6" w:rsidRPr="003A12FC" w:rsidRDefault="00B9293F" w:rsidP="00552F40">
      <w:pPr>
        <w:spacing w:after="0" w:line="240" w:lineRule="auto"/>
        <w:jc w:val="both"/>
        <w:rPr>
          <w:rFonts w:ascii="Times New Roman" w:hAnsi="Times New Roman"/>
          <w:b/>
          <w:sz w:val="24"/>
          <w:szCs w:val="24"/>
          <w:lang w:eastAsia="tr-TR"/>
        </w:rPr>
      </w:pPr>
      <w:r w:rsidRPr="003A12FC">
        <w:rPr>
          <w:rFonts w:ascii="Times New Roman" w:hAnsi="Times New Roman"/>
          <w:b/>
          <w:sz w:val="24"/>
          <w:szCs w:val="24"/>
          <w:lang w:eastAsia="tr-TR"/>
        </w:rPr>
        <w:lastRenderedPageBreak/>
        <w:t>8</w:t>
      </w:r>
      <w:r w:rsidR="00620E9B" w:rsidRPr="003A12FC">
        <w:rPr>
          <w:rFonts w:ascii="Times New Roman" w:hAnsi="Times New Roman"/>
          <w:b/>
          <w:sz w:val="24"/>
          <w:szCs w:val="24"/>
          <w:lang w:eastAsia="tr-TR"/>
        </w:rPr>
        <w:t>5</w:t>
      </w:r>
      <w:r w:rsidR="007804A8" w:rsidRPr="003A12FC">
        <w:rPr>
          <w:rFonts w:ascii="Times New Roman" w:hAnsi="Times New Roman"/>
          <w:b/>
          <w:sz w:val="24"/>
          <w:szCs w:val="24"/>
          <w:lang w:eastAsia="tr-TR"/>
        </w:rPr>
        <w:t>-</w:t>
      </w:r>
      <w:r w:rsidR="00620E9B" w:rsidRPr="003A12FC">
        <w:rPr>
          <w:rFonts w:ascii="Times New Roman" w:hAnsi="Times New Roman"/>
          <w:b/>
          <w:sz w:val="24"/>
          <w:szCs w:val="24"/>
          <w:lang w:eastAsia="tr-TR"/>
        </w:rPr>
        <w:t>88</w:t>
      </w:r>
      <w:r w:rsidRPr="003A12FC">
        <w:rPr>
          <w:rFonts w:ascii="Times New Roman" w:hAnsi="Times New Roman"/>
          <w:b/>
          <w:sz w:val="24"/>
          <w:szCs w:val="24"/>
          <w:lang w:eastAsia="tr-TR"/>
        </w:rPr>
        <w:t xml:space="preserve"> </w:t>
      </w:r>
      <w:r w:rsidR="007804A8" w:rsidRPr="003A12FC">
        <w:rPr>
          <w:rFonts w:ascii="Times New Roman" w:hAnsi="Times New Roman"/>
          <w:b/>
          <w:color w:val="1F497D" w:themeColor="text2"/>
          <w:sz w:val="24"/>
          <w:szCs w:val="24"/>
        </w:rPr>
        <w:t>SEKTÖR MECLİSLERİ</w:t>
      </w:r>
    </w:p>
    <w:p w:rsidR="00CD44F6" w:rsidRPr="00552F40" w:rsidRDefault="00CD44F6" w:rsidP="00552F40">
      <w:pPr>
        <w:spacing w:after="0" w:line="240" w:lineRule="auto"/>
        <w:jc w:val="both"/>
        <w:rPr>
          <w:rFonts w:ascii="Times New Roman" w:hAnsi="Times New Roman"/>
          <w:sz w:val="24"/>
          <w:szCs w:val="24"/>
        </w:rPr>
      </w:pPr>
    </w:p>
    <w:p w:rsidR="007804A8" w:rsidRPr="003A12FC" w:rsidRDefault="00B9293F" w:rsidP="00552F40">
      <w:pPr>
        <w:spacing w:after="0" w:line="240" w:lineRule="auto"/>
        <w:jc w:val="both"/>
        <w:rPr>
          <w:rFonts w:ascii="Times New Roman" w:hAnsi="Times New Roman"/>
          <w:b/>
          <w:color w:val="1F497D" w:themeColor="text2"/>
          <w:sz w:val="24"/>
          <w:szCs w:val="24"/>
        </w:rPr>
      </w:pPr>
      <w:r w:rsidRPr="003A12FC">
        <w:rPr>
          <w:rFonts w:ascii="Times New Roman" w:hAnsi="Times New Roman"/>
          <w:b/>
          <w:sz w:val="24"/>
          <w:szCs w:val="24"/>
        </w:rPr>
        <w:t>90</w:t>
      </w:r>
      <w:r w:rsidR="007804A8" w:rsidRPr="003A12FC">
        <w:rPr>
          <w:rFonts w:ascii="Times New Roman" w:hAnsi="Times New Roman"/>
          <w:b/>
          <w:sz w:val="24"/>
          <w:szCs w:val="24"/>
        </w:rPr>
        <w:t>-</w:t>
      </w:r>
      <w:r w:rsidR="00D05185" w:rsidRPr="003A12FC">
        <w:rPr>
          <w:rFonts w:ascii="Times New Roman" w:hAnsi="Times New Roman"/>
          <w:b/>
          <w:sz w:val="24"/>
          <w:szCs w:val="24"/>
        </w:rPr>
        <w:t>91</w:t>
      </w:r>
      <w:r w:rsidR="007804A8" w:rsidRPr="003A12FC">
        <w:rPr>
          <w:rFonts w:ascii="Times New Roman" w:hAnsi="Times New Roman"/>
          <w:b/>
          <w:sz w:val="24"/>
          <w:szCs w:val="24"/>
        </w:rPr>
        <w:t xml:space="preserve"> </w:t>
      </w:r>
      <w:r w:rsidR="007804A8" w:rsidRPr="003A12FC">
        <w:rPr>
          <w:rFonts w:ascii="Times New Roman" w:hAnsi="Times New Roman"/>
          <w:b/>
          <w:color w:val="1F497D" w:themeColor="text2"/>
          <w:sz w:val="24"/>
          <w:szCs w:val="24"/>
        </w:rPr>
        <w:t xml:space="preserve">TOBB ETÜ </w:t>
      </w:r>
    </w:p>
    <w:p w:rsidR="00CD44F6" w:rsidRPr="003A12FC" w:rsidRDefault="00483E99" w:rsidP="00552F40">
      <w:pPr>
        <w:spacing w:after="0" w:line="240" w:lineRule="auto"/>
        <w:jc w:val="both"/>
        <w:rPr>
          <w:rFonts w:ascii="Times New Roman" w:hAnsi="Times New Roman"/>
          <w:color w:val="1F497D" w:themeColor="text2"/>
          <w:sz w:val="24"/>
          <w:szCs w:val="24"/>
        </w:rPr>
      </w:pPr>
      <w:proofErr w:type="gramStart"/>
      <w:r w:rsidRPr="003A12FC">
        <w:rPr>
          <w:rFonts w:ascii="Times New Roman" w:hAnsi="Times New Roman"/>
          <w:color w:val="1F497D" w:themeColor="text2"/>
          <w:sz w:val="24"/>
          <w:szCs w:val="24"/>
        </w:rPr>
        <w:t>YA/EM 36.</w:t>
      </w:r>
      <w:proofErr w:type="gramEnd"/>
      <w:r w:rsidRPr="003A12FC">
        <w:rPr>
          <w:rFonts w:ascii="Times New Roman" w:hAnsi="Times New Roman"/>
          <w:color w:val="1F497D" w:themeColor="text2"/>
          <w:sz w:val="24"/>
          <w:szCs w:val="24"/>
        </w:rPr>
        <w:t xml:space="preserve"> </w:t>
      </w:r>
      <w:proofErr w:type="spellStart"/>
      <w:r w:rsidRPr="003A12FC">
        <w:rPr>
          <w:rFonts w:ascii="Times New Roman" w:hAnsi="Times New Roman"/>
          <w:color w:val="1F497D" w:themeColor="text2"/>
          <w:sz w:val="24"/>
          <w:szCs w:val="24"/>
        </w:rPr>
        <w:t>Ulusal</w:t>
      </w:r>
      <w:proofErr w:type="spellEnd"/>
      <w:r w:rsidRPr="003A12FC">
        <w:rPr>
          <w:rFonts w:ascii="Times New Roman" w:hAnsi="Times New Roman"/>
          <w:color w:val="1F497D" w:themeColor="text2"/>
          <w:sz w:val="24"/>
          <w:szCs w:val="24"/>
        </w:rPr>
        <w:t xml:space="preserve"> </w:t>
      </w:r>
      <w:proofErr w:type="spellStart"/>
      <w:r w:rsidRPr="003A12FC">
        <w:rPr>
          <w:rFonts w:ascii="Times New Roman" w:hAnsi="Times New Roman"/>
          <w:color w:val="1F497D" w:themeColor="text2"/>
          <w:sz w:val="24"/>
          <w:szCs w:val="24"/>
        </w:rPr>
        <w:t>Kongresi’nde</w:t>
      </w:r>
      <w:proofErr w:type="spellEnd"/>
      <w:r w:rsidRPr="003A12FC">
        <w:rPr>
          <w:rFonts w:ascii="Times New Roman" w:hAnsi="Times New Roman"/>
          <w:color w:val="1F497D" w:themeColor="text2"/>
          <w:sz w:val="24"/>
          <w:szCs w:val="24"/>
        </w:rPr>
        <w:t xml:space="preserve"> </w:t>
      </w:r>
      <w:proofErr w:type="spellStart"/>
      <w:r w:rsidRPr="003A12FC">
        <w:rPr>
          <w:rFonts w:ascii="Times New Roman" w:hAnsi="Times New Roman"/>
          <w:color w:val="1F497D" w:themeColor="text2"/>
          <w:sz w:val="24"/>
          <w:szCs w:val="24"/>
        </w:rPr>
        <w:t>birincilik</w:t>
      </w:r>
      <w:proofErr w:type="spellEnd"/>
      <w:r w:rsidRPr="003A12FC">
        <w:rPr>
          <w:rFonts w:ascii="Times New Roman" w:hAnsi="Times New Roman"/>
          <w:color w:val="1F497D" w:themeColor="text2"/>
          <w:sz w:val="24"/>
          <w:szCs w:val="24"/>
        </w:rPr>
        <w:t xml:space="preserve"> </w:t>
      </w:r>
      <w:proofErr w:type="spellStart"/>
      <w:r w:rsidR="00920860" w:rsidRPr="003A12FC">
        <w:rPr>
          <w:rFonts w:ascii="Times New Roman" w:hAnsi="Times New Roman"/>
          <w:color w:val="1F497D" w:themeColor="text2"/>
          <w:sz w:val="24"/>
          <w:szCs w:val="24"/>
        </w:rPr>
        <w:t>sevinci</w:t>
      </w:r>
      <w:proofErr w:type="spellEnd"/>
    </w:p>
    <w:p w:rsidR="00483E99" w:rsidRPr="00552F40" w:rsidRDefault="00483E99" w:rsidP="00552F40">
      <w:pPr>
        <w:spacing w:after="0" w:line="240" w:lineRule="auto"/>
        <w:jc w:val="both"/>
        <w:rPr>
          <w:rFonts w:ascii="Times New Roman" w:hAnsi="Times New Roman"/>
          <w:sz w:val="24"/>
          <w:szCs w:val="24"/>
        </w:rPr>
      </w:pPr>
    </w:p>
    <w:p w:rsidR="00483E99" w:rsidRPr="003A12FC" w:rsidRDefault="00483E99" w:rsidP="00552F40">
      <w:pPr>
        <w:spacing w:after="0" w:line="240" w:lineRule="auto"/>
        <w:jc w:val="both"/>
        <w:rPr>
          <w:rFonts w:ascii="Times New Roman" w:hAnsi="Times New Roman"/>
          <w:b/>
          <w:bCs/>
          <w:sz w:val="24"/>
          <w:szCs w:val="24"/>
          <w:lang w:eastAsia="tr-TR"/>
        </w:rPr>
      </w:pPr>
      <w:r w:rsidRPr="003A12FC">
        <w:rPr>
          <w:rFonts w:ascii="Times New Roman" w:hAnsi="Times New Roman"/>
          <w:b/>
          <w:sz w:val="24"/>
          <w:szCs w:val="24"/>
        </w:rPr>
        <w:t>9</w:t>
      </w:r>
      <w:r w:rsidR="001D4723" w:rsidRPr="003A12FC">
        <w:rPr>
          <w:rFonts w:ascii="Times New Roman" w:hAnsi="Times New Roman"/>
          <w:b/>
          <w:sz w:val="24"/>
          <w:szCs w:val="24"/>
        </w:rPr>
        <w:t>2</w:t>
      </w:r>
      <w:r w:rsidR="00920860" w:rsidRPr="003A12FC">
        <w:rPr>
          <w:rFonts w:ascii="Times New Roman" w:hAnsi="Times New Roman"/>
          <w:b/>
          <w:sz w:val="24"/>
          <w:szCs w:val="24"/>
        </w:rPr>
        <w:t>-</w:t>
      </w:r>
      <w:r w:rsidR="00D05185" w:rsidRPr="003A12FC">
        <w:rPr>
          <w:rFonts w:ascii="Times New Roman" w:hAnsi="Times New Roman"/>
          <w:b/>
          <w:sz w:val="24"/>
          <w:szCs w:val="24"/>
        </w:rPr>
        <w:t>95</w:t>
      </w:r>
      <w:r w:rsidRPr="003A12FC">
        <w:rPr>
          <w:rFonts w:ascii="Times New Roman" w:hAnsi="Times New Roman"/>
          <w:b/>
          <w:bCs/>
          <w:sz w:val="24"/>
          <w:szCs w:val="24"/>
          <w:lang w:eastAsia="tr-TR"/>
        </w:rPr>
        <w:t xml:space="preserve"> </w:t>
      </w:r>
      <w:r w:rsidRPr="003A12FC">
        <w:rPr>
          <w:rFonts w:ascii="Times New Roman" w:hAnsi="Times New Roman"/>
          <w:b/>
          <w:bCs/>
          <w:color w:val="1F497D" w:themeColor="text2"/>
          <w:sz w:val="24"/>
          <w:szCs w:val="24"/>
          <w:lang w:eastAsia="tr-TR"/>
        </w:rPr>
        <w:t>YÜZEN ŞEHİRLER GELİYOR</w:t>
      </w:r>
    </w:p>
    <w:p w:rsidR="00CD44F6" w:rsidRPr="00552F40" w:rsidRDefault="00483E99" w:rsidP="00552F40">
      <w:pPr>
        <w:spacing w:after="0" w:line="240" w:lineRule="auto"/>
        <w:jc w:val="both"/>
        <w:rPr>
          <w:rFonts w:ascii="Times New Roman" w:hAnsi="Times New Roman"/>
          <w:sz w:val="24"/>
          <w:szCs w:val="24"/>
        </w:rPr>
      </w:pPr>
      <w:r w:rsidRPr="00552F40">
        <w:rPr>
          <w:rFonts w:ascii="Times New Roman" w:hAnsi="Times New Roman"/>
          <w:bCs/>
          <w:sz w:val="24"/>
          <w:szCs w:val="24"/>
          <w:lang w:eastAsia="tr-TR"/>
        </w:rPr>
        <w:t xml:space="preserve"> </w:t>
      </w:r>
    </w:p>
    <w:p w:rsidR="00920860" w:rsidRPr="003A12FC" w:rsidRDefault="001D4723" w:rsidP="00552F40">
      <w:pPr>
        <w:spacing w:after="0" w:line="240" w:lineRule="auto"/>
        <w:jc w:val="both"/>
        <w:rPr>
          <w:rFonts w:ascii="Times New Roman" w:hAnsi="Times New Roman"/>
          <w:b/>
          <w:sz w:val="24"/>
          <w:szCs w:val="24"/>
        </w:rPr>
      </w:pPr>
      <w:r w:rsidRPr="003A12FC">
        <w:rPr>
          <w:rFonts w:ascii="Times New Roman" w:hAnsi="Times New Roman"/>
          <w:b/>
          <w:sz w:val="24"/>
          <w:szCs w:val="24"/>
        </w:rPr>
        <w:t>96</w:t>
      </w:r>
      <w:r w:rsidR="00920860" w:rsidRPr="003A12FC">
        <w:rPr>
          <w:rFonts w:ascii="Times New Roman" w:hAnsi="Times New Roman"/>
          <w:b/>
          <w:sz w:val="24"/>
          <w:szCs w:val="24"/>
        </w:rPr>
        <w:t>-</w:t>
      </w:r>
      <w:r w:rsidR="00D05185" w:rsidRPr="003A12FC">
        <w:rPr>
          <w:rFonts w:ascii="Times New Roman" w:hAnsi="Times New Roman"/>
          <w:b/>
          <w:sz w:val="24"/>
          <w:szCs w:val="24"/>
        </w:rPr>
        <w:t>98</w:t>
      </w:r>
      <w:r w:rsidR="00920860" w:rsidRPr="003A12FC">
        <w:rPr>
          <w:rFonts w:ascii="Times New Roman" w:hAnsi="Times New Roman"/>
          <w:b/>
          <w:sz w:val="24"/>
          <w:szCs w:val="24"/>
        </w:rPr>
        <w:t xml:space="preserve"> </w:t>
      </w:r>
      <w:r w:rsidR="00920860" w:rsidRPr="003A12FC">
        <w:rPr>
          <w:rFonts w:ascii="Times New Roman" w:hAnsi="Times New Roman"/>
          <w:b/>
          <w:color w:val="1F497D" w:themeColor="text2"/>
          <w:sz w:val="24"/>
          <w:szCs w:val="24"/>
        </w:rPr>
        <w:t>TOBB ETÜ MED</w:t>
      </w:r>
      <w:r w:rsidR="00920860" w:rsidRPr="003A12FC">
        <w:rPr>
          <w:rFonts w:ascii="Times New Roman" w:hAnsi="Times New Roman"/>
          <w:b/>
          <w:sz w:val="24"/>
          <w:szCs w:val="24"/>
        </w:rPr>
        <w:t xml:space="preserve"> </w:t>
      </w:r>
    </w:p>
    <w:p w:rsidR="001D4723" w:rsidRPr="003A12FC" w:rsidRDefault="001D4723" w:rsidP="00552F40">
      <w:pPr>
        <w:spacing w:after="0" w:line="240" w:lineRule="auto"/>
        <w:jc w:val="both"/>
        <w:rPr>
          <w:rFonts w:ascii="Times New Roman" w:hAnsi="Times New Roman"/>
          <w:bCs/>
          <w:color w:val="1F497D" w:themeColor="text2"/>
          <w:sz w:val="24"/>
          <w:szCs w:val="24"/>
          <w:shd w:val="clear" w:color="auto" w:fill="F8F8F8"/>
        </w:rPr>
      </w:pPr>
      <w:proofErr w:type="spellStart"/>
      <w:r w:rsidRPr="003A12FC">
        <w:rPr>
          <w:rFonts w:ascii="Times New Roman" w:hAnsi="Times New Roman"/>
          <w:bCs/>
          <w:color w:val="1F497D" w:themeColor="text2"/>
          <w:sz w:val="24"/>
          <w:szCs w:val="24"/>
          <w:shd w:val="clear" w:color="auto" w:fill="F8F8F8"/>
        </w:rPr>
        <w:t>Yeni</w:t>
      </w:r>
      <w:proofErr w:type="spellEnd"/>
      <w:r w:rsidRPr="003A12FC">
        <w:rPr>
          <w:rFonts w:ascii="Times New Roman" w:hAnsi="Times New Roman"/>
          <w:bCs/>
          <w:color w:val="1F497D" w:themeColor="text2"/>
          <w:sz w:val="24"/>
          <w:szCs w:val="24"/>
          <w:shd w:val="clear" w:color="auto" w:fill="F8F8F8"/>
        </w:rPr>
        <w:t xml:space="preserve"> </w:t>
      </w:r>
      <w:proofErr w:type="spellStart"/>
      <w:r w:rsidRPr="003A12FC">
        <w:rPr>
          <w:rFonts w:ascii="Times New Roman" w:hAnsi="Times New Roman"/>
          <w:bCs/>
          <w:color w:val="1F497D" w:themeColor="text2"/>
          <w:sz w:val="24"/>
          <w:szCs w:val="24"/>
          <w:shd w:val="clear" w:color="auto" w:fill="F8F8F8"/>
        </w:rPr>
        <w:t>bir</w:t>
      </w:r>
      <w:proofErr w:type="spellEnd"/>
      <w:r w:rsidRPr="003A12FC">
        <w:rPr>
          <w:rFonts w:ascii="Times New Roman" w:hAnsi="Times New Roman"/>
          <w:bCs/>
          <w:color w:val="1F497D" w:themeColor="text2"/>
          <w:sz w:val="24"/>
          <w:szCs w:val="24"/>
          <w:shd w:val="clear" w:color="auto" w:fill="F8F8F8"/>
        </w:rPr>
        <w:t xml:space="preserve"> </w:t>
      </w:r>
      <w:proofErr w:type="spellStart"/>
      <w:r w:rsidRPr="003A12FC">
        <w:rPr>
          <w:rFonts w:ascii="Times New Roman" w:hAnsi="Times New Roman"/>
          <w:bCs/>
          <w:color w:val="1F497D" w:themeColor="text2"/>
          <w:sz w:val="24"/>
          <w:szCs w:val="24"/>
          <w:shd w:val="clear" w:color="auto" w:fill="F8F8F8"/>
        </w:rPr>
        <w:t>iş</w:t>
      </w:r>
      <w:proofErr w:type="spellEnd"/>
      <w:r w:rsidRPr="003A12FC">
        <w:rPr>
          <w:rFonts w:ascii="Times New Roman" w:hAnsi="Times New Roman"/>
          <w:bCs/>
          <w:color w:val="1F497D" w:themeColor="text2"/>
          <w:sz w:val="24"/>
          <w:szCs w:val="24"/>
          <w:shd w:val="clear" w:color="auto" w:fill="F8F8F8"/>
        </w:rPr>
        <w:t xml:space="preserve"> </w:t>
      </w:r>
      <w:proofErr w:type="spellStart"/>
      <w:r w:rsidRPr="003A12FC">
        <w:rPr>
          <w:rFonts w:ascii="Times New Roman" w:hAnsi="Times New Roman"/>
          <w:bCs/>
          <w:color w:val="1F497D" w:themeColor="text2"/>
          <w:sz w:val="24"/>
          <w:szCs w:val="24"/>
          <w:shd w:val="clear" w:color="auto" w:fill="F8F8F8"/>
        </w:rPr>
        <w:t>planı</w:t>
      </w:r>
      <w:proofErr w:type="spellEnd"/>
      <w:r w:rsidRPr="003A12FC">
        <w:rPr>
          <w:rFonts w:ascii="Times New Roman" w:hAnsi="Times New Roman"/>
          <w:bCs/>
          <w:color w:val="1F497D" w:themeColor="text2"/>
          <w:sz w:val="24"/>
          <w:szCs w:val="24"/>
          <w:shd w:val="clear" w:color="auto" w:fill="F8F8F8"/>
        </w:rPr>
        <w:t xml:space="preserve"> </w:t>
      </w:r>
      <w:proofErr w:type="spellStart"/>
      <w:r w:rsidR="00920860" w:rsidRPr="003A12FC">
        <w:rPr>
          <w:rFonts w:ascii="Times New Roman" w:hAnsi="Times New Roman"/>
          <w:bCs/>
          <w:color w:val="1F497D" w:themeColor="text2"/>
          <w:sz w:val="24"/>
          <w:szCs w:val="24"/>
          <w:shd w:val="clear" w:color="auto" w:fill="F8F8F8"/>
        </w:rPr>
        <w:t>üzerinde</w:t>
      </w:r>
      <w:proofErr w:type="spellEnd"/>
      <w:r w:rsidR="00920860" w:rsidRPr="003A12FC">
        <w:rPr>
          <w:rFonts w:ascii="Times New Roman" w:hAnsi="Times New Roman"/>
          <w:bCs/>
          <w:color w:val="1F497D" w:themeColor="text2"/>
          <w:sz w:val="24"/>
          <w:szCs w:val="24"/>
          <w:shd w:val="clear" w:color="auto" w:fill="F8F8F8"/>
        </w:rPr>
        <w:t xml:space="preserve"> </w:t>
      </w:r>
      <w:proofErr w:type="spellStart"/>
      <w:r w:rsidR="00920860" w:rsidRPr="003A12FC">
        <w:rPr>
          <w:rFonts w:ascii="Times New Roman" w:hAnsi="Times New Roman"/>
          <w:bCs/>
          <w:color w:val="1F497D" w:themeColor="text2"/>
          <w:sz w:val="24"/>
          <w:szCs w:val="24"/>
          <w:shd w:val="clear" w:color="auto" w:fill="F8F8F8"/>
        </w:rPr>
        <w:t>çalışıyor</w:t>
      </w:r>
      <w:proofErr w:type="spellEnd"/>
    </w:p>
    <w:p w:rsidR="003A12FC" w:rsidRDefault="003A12FC" w:rsidP="00552F40">
      <w:pPr>
        <w:spacing w:after="0" w:line="240" w:lineRule="auto"/>
        <w:jc w:val="both"/>
        <w:rPr>
          <w:rFonts w:ascii="Times New Roman" w:hAnsi="Times New Roman"/>
          <w:sz w:val="24"/>
          <w:szCs w:val="24"/>
        </w:rPr>
      </w:pPr>
    </w:p>
    <w:p w:rsidR="00461848" w:rsidRPr="003A12FC" w:rsidRDefault="001D4723" w:rsidP="00552F40">
      <w:pPr>
        <w:spacing w:after="0" w:line="240" w:lineRule="auto"/>
        <w:jc w:val="both"/>
        <w:rPr>
          <w:rFonts w:ascii="Times New Roman" w:hAnsi="Times New Roman"/>
          <w:b/>
          <w:sz w:val="24"/>
          <w:szCs w:val="24"/>
        </w:rPr>
      </w:pPr>
      <w:r w:rsidRPr="003A12FC">
        <w:rPr>
          <w:rFonts w:ascii="Times New Roman" w:hAnsi="Times New Roman"/>
          <w:b/>
          <w:sz w:val="24"/>
          <w:szCs w:val="24"/>
        </w:rPr>
        <w:t>100</w:t>
      </w:r>
      <w:r w:rsidR="00461848" w:rsidRPr="003A12FC">
        <w:rPr>
          <w:rFonts w:ascii="Times New Roman" w:hAnsi="Times New Roman"/>
          <w:b/>
          <w:sz w:val="24"/>
          <w:szCs w:val="24"/>
        </w:rPr>
        <w:t>-</w:t>
      </w:r>
      <w:r w:rsidR="00D05185" w:rsidRPr="003A12FC">
        <w:rPr>
          <w:rFonts w:ascii="Times New Roman" w:hAnsi="Times New Roman"/>
          <w:b/>
          <w:sz w:val="24"/>
          <w:szCs w:val="24"/>
        </w:rPr>
        <w:t xml:space="preserve">105 </w:t>
      </w:r>
      <w:r w:rsidR="00461848" w:rsidRPr="003A12FC">
        <w:rPr>
          <w:rFonts w:ascii="Times New Roman" w:hAnsi="Times New Roman"/>
          <w:b/>
          <w:color w:val="1F497D" w:themeColor="text2"/>
          <w:sz w:val="24"/>
          <w:szCs w:val="24"/>
        </w:rPr>
        <w:t>EKONOMİ TARİHİ</w:t>
      </w:r>
    </w:p>
    <w:p w:rsidR="001D4723" w:rsidRPr="003A12FC" w:rsidRDefault="001D4723" w:rsidP="00552F40">
      <w:pPr>
        <w:widowControl w:val="0"/>
        <w:autoSpaceDE w:val="0"/>
        <w:autoSpaceDN w:val="0"/>
        <w:adjustRightInd w:val="0"/>
        <w:spacing w:after="0" w:line="240" w:lineRule="auto"/>
        <w:ind w:right="-74"/>
        <w:jc w:val="both"/>
        <w:rPr>
          <w:rFonts w:ascii="Times New Roman" w:hAnsi="Times New Roman"/>
          <w:color w:val="1F497D" w:themeColor="text2"/>
          <w:sz w:val="24"/>
          <w:szCs w:val="24"/>
        </w:rPr>
      </w:pPr>
      <w:proofErr w:type="spellStart"/>
      <w:r w:rsidRPr="003A12FC">
        <w:rPr>
          <w:rFonts w:ascii="Times New Roman" w:hAnsi="Times New Roman"/>
          <w:color w:val="1F497D" w:themeColor="text2"/>
          <w:sz w:val="24"/>
          <w:szCs w:val="24"/>
        </w:rPr>
        <w:t>Önce</w:t>
      </w:r>
      <w:proofErr w:type="spellEnd"/>
      <w:r w:rsidRPr="003A12FC">
        <w:rPr>
          <w:rFonts w:ascii="Times New Roman" w:hAnsi="Times New Roman"/>
          <w:color w:val="1F497D" w:themeColor="text2"/>
          <w:sz w:val="24"/>
          <w:szCs w:val="24"/>
        </w:rPr>
        <w:t xml:space="preserve"> </w:t>
      </w:r>
      <w:proofErr w:type="spellStart"/>
      <w:r w:rsidRPr="003A12FC">
        <w:rPr>
          <w:rFonts w:ascii="Times New Roman" w:hAnsi="Times New Roman"/>
          <w:color w:val="1F497D" w:themeColor="text2"/>
          <w:sz w:val="24"/>
          <w:szCs w:val="24"/>
        </w:rPr>
        <w:t>tarım</w:t>
      </w:r>
      <w:proofErr w:type="spellEnd"/>
      <w:r w:rsidR="00461848" w:rsidRPr="003A12FC">
        <w:rPr>
          <w:rFonts w:ascii="Times New Roman" w:hAnsi="Times New Roman"/>
          <w:color w:val="1F497D" w:themeColor="text2"/>
          <w:sz w:val="24"/>
          <w:szCs w:val="24"/>
        </w:rPr>
        <w:t xml:space="preserve"> </w:t>
      </w:r>
      <w:r w:rsidRPr="003A12FC">
        <w:rPr>
          <w:rFonts w:ascii="Times New Roman" w:hAnsi="Times New Roman"/>
          <w:color w:val="1F497D" w:themeColor="text2"/>
          <w:sz w:val="24"/>
          <w:szCs w:val="24"/>
        </w:rPr>
        <w:t xml:space="preserve">Atatürk </w:t>
      </w:r>
      <w:proofErr w:type="spellStart"/>
      <w:r w:rsidRPr="003A12FC">
        <w:rPr>
          <w:rFonts w:ascii="Times New Roman" w:hAnsi="Times New Roman"/>
          <w:color w:val="1F497D" w:themeColor="text2"/>
          <w:sz w:val="24"/>
          <w:szCs w:val="24"/>
        </w:rPr>
        <w:t>çiftlikleri</w:t>
      </w:r>
      <w:proofErr w:type="spellEnd"/>
    </w:p>
    <w:p w:rsidR="00C06492" w:rsidRPr="00552F40" w:rsidRDefault="00C06492" w:rsidP="00552F40">
      <w:pPr>
        <w:spacing w:after="0" w:line="240" w:lineRule="auto"/>
        <w:jc w:val="both"/>
        <w:rPr>
          <w:rFonts w:ascii="Times New Roman" w:hAnsi="Times New Roman"/>
          <w:sz w:val="24"/>
          <w:szCs w:val="24"/>
        </w:rPr>
      </w:pPr>
    </w:p>
    <w:p w:rsidR="00CD44F6" w:rsidRPr="003A12FC" w:rsidRDefault="00CD44F6" w:rsidP="00552F40">
      <w:pPr>
        <w:spacing w:after="0" w:line="240" w:lineRule="auto"/>
        <w:jc w:val="both"/>
        <w:rPr>
          <w:rFonts w:ascii="Times New Roman" w:hAnsi="Times New Roman"/>
          <w:b/>
          <w:sz w:val="24"/>
          <w:szCs w:val="24"/>
        </w:rPr>
      </w:pPr>
      <w:r w:rsidRPr="003A12FC">
        <w:rPr>
          <w:rFonts w:ascii="Times New Roman" w:hAnsi="Times New Roman"/>
          <w:b/>
          <w:sz w:val="24"/>
          <w:szCs w:val="24"/>
        </w:rPr>
        <w:t>10</w:t>
      </w:r>
      <w:r w:rsidR="00227F23" w:rsidRPr="003A12FC">
        <w:rPr>
          <w:rFonts w:ascii="Times New Roman" w:hAnsi="Times New Roman"/>
          <w:b/>
          <w:sz w:val="24"/>
          <w:szCs w:val="24"/>
        </w:rPr>
        <w:t>6</w:t>
      </w:r>
      <w:r w:rsidR="005804C6" w:rsidRPr="003A12FC">
        <w:rPr>
          <w:rFonts w:ascii="Times New Roman" w:hAnsi="Times New Roman"/>
          <w:b/>
          <w:sz w:val="24"/>
          <w:szCs w:val="24"/>
        </w:rPr>
        <w:t>-</w:t>
      </w:r>
      <w:r w:rsidR="006027C7" w:rsidRPr="003A12FC">
        <w:rPr>
          <w:rFonts w:ascii="Times New Roman" w:hAnsi="Times New Roman"/>
          <w:b/>
          <w:sz w:val="24"/>
          <w:szCs w:val="24"/>
        </w:rPr>
        <w:t>107</w:t>
      </w:r>
      <w:r w:rsidRPr="003A12FC">
        <w:rPr>
          <w:rFonts w:ascii="Times New Roman" w:hAnsi="Times New Roman"/>
          <w:b/>
          <w:sz w:val="24"/>
          <w:szCs w:val="24"/>
        </w:rPr>
        <w:t xml:space="preserve"> </w:t>
      </w:r>
      <w:r w:rsidRPr="003A12FC">
        <w:rPr>
          <w:rFonts w:ascii="Times New Roman" w:hAnsi="Times New Roman"/>
          <w:b/>
          <w:color w:val="1F497D" w:themeColor="text2"/>
          <w:sz w:val="24"/>
          <w:szCs w:val="24"/>
        </w:rPr>
        <w:t>ANALİZ</w:t>
      </w:r>
    </w:p>
    <w:p w:rsidR="004703F2" w:rsidRPr="00552F40" w:rsidRDefault="00CD44F6" w:rsidP="00552F40">
      <w:pPr>
        <w:spacing w:after="0" w:line="240" w:lineRule="auto"/>
        <w:jc w:val="both"/>
        <w:rPr>
          <w:rFonts w:ascii="Times New Roman" w:hAnsi="Times New Roman"/>
          <w:sz w:val="24"/>
          <w:szCs w:val="24"/>
          <w:lang w:eastAsia="tr-TR"/>
        </w:rPr>
      </w:pPr>
      <w:proofErr w:type="spellStart"/>
      <w:r w:rsidRPr="003A12FC">
        <w:rPr>
          <w:rFonts w:ascii="Times New Roman" w:hAnsi="Times New Roman"/>
          <w:color w:val="1F497D" w:themeColor="text2"/>
          <w:sz w:val="24"/>
          <w:szCs w:val="24"/>
          <w:lang w:val="tr-TR"/>
        </w:rPr>
        <w:t>Stiglitz</w:t>
      </w:r>
      <w:proofErr w:type="spellEnd"/>
      <w:r w:rsidRPr="003A12FC">
        <w:rPr>
          <w:rFonts w:ascii="Times New Roman" w:hAnsi="Times New Roman"/>
          <w:color w:val="1F497D" w:themeColor="text2"/>
          <w:sz w:val="24"/>
          <w:szCs w:val="24"/>
          <w:lang w:val="tr-TR"/>
        </w:rPr>
        <w:t xml:space="preserve">, </w:t>
      </w:r>
      <w:r w:rsidR="004703F2" w:rsidRPr="003A12FC">
        <w:rPr>
          <w:rFonts w:ascii="Times New Roman" w:hAnsi="Times New Roman"/>
          <w:color w:val="1F497D" w:themeColor="text2"/>
          <w:sz w:val="24"/>
          <w:szCs w:val="24"/>
          <w:lang w:eastAsia="tr-TR"/>
        </w:rPr>
        <w:t xml:space="preserve">Brexit </w:t>
      </w:r>
      <w:proofErr w:type="spellStart"/>
      <w:r w:rsidR="004703F2" w:rsidRPr="003A12FC">
        <w:rPr>
          <w:rFonts w:ascii="Times New Roman" w:hAnsi="Times New Roman"/>
          <w:color w:val="1F497D" w:themeColor="text2"/>
          <w:sz w:val="24"/>
          <w:szCs w:val="24"/>
          <w:lang w:eastAsia="tr-TR"/>
        </w:rPr>
        <w:t>referandumunun</w:t>
      </w:r>
      <w:proofErr w:type="spellEnd"/>
      <w:r w:rsidR="004703F2" w:rsidRPr="003A12FC">
        <w:rPr>
          <w:rFonts w:ascii="Times New Roman" w:hAnsi="Times New Roman"/>
          <w:color w:val="1F497D" w:themeColor="text2"/>
          <w:sz w:val="24"/>
          <w:szCs w:val="24"/>
          <w:lang w:eastAsia="tr-TR"/>
        </w:rPr>
        <w:t xml:space="preserve"> hem </w:t>
      </w:r>
      <w:proofErr w:type="spellStart"/>
      <w:r w:rsidR="004703F2" w:rsidRPr="003A12FC">
        <w:rPr>
          <w:rFonts w:ascii="Times New Roman" w:hAnsi="Times New Roman"/>
          <w:color w:val="1F497D" w:themeColor="text2"/>
          <w:sz w:val="24"/>
          <w:szCs w:val="24"/>
          <w:lang w:eastAsia="tr-TR"/>
        </w:rPr>
        <w:t>Avrupa</w:t>
      </w:r>
      <w:proofErr w:type="spellEnd"/>
      <w:r w:rsidR="004703F2" w:rsidRPr="003A12FC">
        <w:rPr>
          <w:rFonts w:ascii="Times New Roman" w:hAnsi="Times New Roman"/>
          <w:color w:val="1F497D" w:themeColor="text2"/>
          <w:sz w:val="24"/>
          <w:szCs w:val="24"/>
          <w:lang w:eastAsia="tr-TR"/>
        </w:rPr>
        <w:t xml:space="preserve"> hem de </w:t>
      </w:r>
      <w:proofErr w:type="spellStart"/>
      <w:r w:rsidR="004703F2" w:rsidRPr="003A12FC">
        <w:rPr>
          <w:rFonts w:ascii="Times New Roman" w:hAnsi="Times New Roman"/>
          <w:color w:val="1F497D" w:themeColor="text2"/>
          <w:sz w:val="24"/>
          <w:szCs w:val="24"/>
          <w:lang w:eastAsia="tr-TR"/>
        </w:rPr>
        <w:t>Birleşik</w:t>
      </w:r>
      <w:proofErr w:type="spellEnd"/>
      <w:r w:rsidR="004703F2" w:rsidRPr="003A12FC">
        <w:rPr>
          <w:rFonts w:ascii="Times New Roman" w:hAnsi="Times New Roman"/>
          <w:color w:val="1F497D" w:themeColor="text2"/>
          <w:sz w:val="24"/>
          <w:szCs w:val="24"/>
          <w:lang w:eastAsia="tr-TR"/>
        </w:rPr>
        <w:t xml:space="preserve"> </w:t>
      </w:r>
      <w:proofErr w:type="spellStart"/>
      <w:r w:rsidR="004703F2" w:rsidRPr="003A12FC">
        <w:rPr>
          <w:rFonts w:ascii="Times New Roman" w:hAnsi="Times New Roman"/>
          <w:color w:val="1F497D" w:themeColor="text2"/>
          <w:sz w:val="24"/>
          <w:szCs w:val="24"/>
          <w:lang w:eastAsia="tr-TR"/>
        </w:rPr>
        <w:t>Krallık’a</w:t>
      </w:r>
      <w:proofErr w:type="spellEnd"/>
      <w:r w:rsidR="004703F2" w:rsidRPr="003A12FC">
        <w:rPr>
          <w:rFonts w:ascii="Times New Roman" w:hAnsi="Times New Roman"/>
          <w:color w:val="1F497D" w:themeColor="text2"/>
          <w:sz w:val="24"/>
          <w:szCs w:val="24"/>
          <w:lang w:eastAsia="tr-TR"/>
        </w:rPr>
        <w:t xml:space="preserve"> </w:t>
      </w:r>
      <w:proofErr w:type="spellStart"/>
      <w:r w:rsidR="004703F2" w:rsidRPr="003A12FC">
        <w:rPr>
          <w:rFonts w:ascii="Times New Roman" w:hAnsi="Times New Roman"/>
          <w:color w:val="1F497D" w:themeColor="text2"/>
          <w:sz w:val="24"/>
          <w:szCs w:val="24"/>
          <w:lang w:eastAsia="tr-TR"/>
        </w:rPr>
        <w:t>etkilerini</w:t>
      </w:r>
      <w:proofErr w:type="spellEnd"/>
      <w:r w:rsidR="004703F2" w:rsidRPr="003A12FC">
        <w:rPr>
          <w:rFonts w:ascii="Times New Roman" w:hAnsi="Times New Roman"/>
          <w:color w:val="1F497D" w:themeColor="text2"/>
          <w:sz w:val="24"/>
          <w:szCs w:val="24"/>
          <w:lang w:eastAsia="tr-TR"/>
        </w:rPr>
        <w:t xml:space="preserve"> </w:t>
      </w:r>
      <w:proofErr w:type="spellStart"/>
      <w:r w:rsidR="004703F2" w:rsidRPr="003A12FC">
        <w:rPr>
          <w:rFonts w:ascii="Times New Roman" w:hAnsi="Times New Roman"/>
          <w:color w:val="1F497D" w:themeColor="text2"/>
          <w:sz w:val="24"/>
          <w:szCs w:val="24"/>
          <w:lang w:eastAsia="tr-TR"/>
        </w:rPr>
        <w:t>mercek</w:t>
      </w:r>
      <w:proofErr w:type="spellEnd"/>
      <w:r w:rsidR="004703F2" w:rsidRPr="003A12FC">
        <w:rPr>
          <w:rFonts w:ascii="Times New Roman" w:hAnsi="Times New Roman"/>
          <w:color w:val="1F497D" w:themeColor="text2"/>
          <w:sz w:val="24"/>
          <w:szCs w:val="24"/>
          <w:lang w:eastAsia="tr-TR"/>
        </w:rPr>
        <w:t xml:space="preserve"> </w:t>
      </w:r>
      <w:proofErr w:type="spellStart"/>
      <w:r w:rsidR="004703F2" w:rsidRPr="003A12FC">
        <w:rPr>
          <w:rFonts w:ascii="Times New Roman" w:hAnsi="Times New Roman"/>
          <w:color w:val="1F497D" w:themeColor="text2"/>
          <w:sz w:val="24"/>
          <w:szCs w:val="24"/>
          <w:lang w:eastAsia="tr-TR"/>
        </w:rPr>
        <w:t>altına</w:t>
      </w:r>
      <w:proofErr w:type="spellEnd"/>
      <w:r w:rsidR="004703F2" w:rsidRPr="003A12FC">
        <w:rPr>
          <w:rFonts w:ascii="Times New Roman" w:hAnsi="Times New Roman"/>
          <w:color w:val="1F497D" w:themeColor="text2"/>
          <w:sz w:val="24"/>
          <w:szCs w:val="24"/>
          <w:lang w:eastAsia="tr-TR"/>
        </w:rPr>
        <w:t xml:space="preserve"> </w:t>
      </w:r>
      <w:proofErr w:type="spellStart"/>
      <w:r w:rsidR="004703F2" w:rsidRPr="003A12FC">
        <w:rPr>
          <w:rFonts w:ascii="Times New Roman" w:hAnsi="Times New Roman"/>
          <w:color w:val="1F497D" w:themeColor="text2"/>
          <w:sz w:val="24"/>
          <w:szCs w:val="24"/>
          <w:lang w:eastAsia="tr-TR"/>
        </w:rPr>
        <w:t>aldı</w:t>
      </w:r>
      <w:proofErr w:type="spellEnd"/>
      <w:r w:rsidR="004703F2" w:rsidRPr="00552F40">
        <w:rPr>
          <w:rFonts w:ascii="Times New Roman" w:hAnsi="Times New Roman"/>
          <w:sz w:val="24"/>
          <w:szCs w:val="24"/>
          <w:lang w:eastAsia="tr-TR"/>
        </w:rPr>
        <w:t>.</w:t>
      </w:r>
    </w:p>
    <w:p w:rsidR="00CD44F6" w:rsidRPr="00552F40" w:rsidRDefault="00CD44F6" w:rsidP="00552F40">
      <w:pPr>
        <w:spacing w:after="0" w:line="240" w:lineRule="auto"/>
        <w:jc w:val="both"/>
        <w:rPr>
          <w:rFonts w:ascii="Times New Roman" w:hAnsi="Times New Roman"/>
          <w:sz w:val="24"/>
          <w:szCs w:val="24"/>
        </w:rPr>
      </w:pPr>
    </w:p>
    <w:p w:rsidR="00CD44F6" w:rsidRPr="003A12FC" w:rsidRDefault="00CD44F6" w:rsidP="00552F40">
      <w:pPr>
        <w:spacing w:after="0" w:line="240" w:lineRule="auto"/>
        <w:jc w:val="both"/>
        <w:rPr>
          <w:rFonts w:ascii="Times New Roman" w:hAnsi="Times New Roman"/>
          <w:b/>
          <w:color w:val="1F497D" w:themeColor="text2"/>
          <w:sz w:val="24"/>
          <w:szCs w:val="24"/>
        </w:rPr>
      </w:pPr>
      <w:r w:rsidRPr="003A12FC">
        <w:rPr>
          <w:rFonts w:ascii="Times New Roman" w:hAnsi="Times New Roman"/>
          <w:b/>
          <w:sz w:val="24"/>
          <w:szCs w:val="24"/>
        </w:rPr>
        <w:t>10</w:t>
      </w:r>
      <w:r w:rsidR="00227F23" w:rsidRPr="003A12FC">
        <w:rPr>
          <w:rFonts w:ascii="Times New Roman" w:hAnsi="Times New Roman"/>
          <w:b/>
          <w:sz w:val="24"/>
          <w:szCs w:val="24"/>
        </w:rPr>
        <w:t>8</w:t>
      </w:r>
      <w:r w:rsidR="005804C6" w:rsidRPr="003A12FC">
        <w:rPr>
          <w:rFonts w:ascii="Times New Roman" w:hAnsi="Times New Roman"/>
          <w:b/>
          <w:sz w:val="24"/>
          <w:szCs w:val="24"/>
        </w:rPr>
        <w:t>-</w:t>
      </w:r>
      <w:r w:rsidR="006027C7" w:rsidRPr="003A12FC">
        <w:rPr>
          <w:rFonts w:ascii="Times New Roman" w:hAnsi="Times New Roman"/>
          <w:b/>
          <w:sz w:val="24"/>
          <w:szCs w:val="24"/>
        </w:rPr>
        <w:t>109</w:t>
      </w:r>
      <w:r w:rsidRPr="003A12FC">
        <w:rPr>
          <w:rFonts w:ascii="Times New Roman" w:hAnsi="Times New Roman"/>
          <w:b/>
          <w:sz w:val="24"/>
          <w:szCs w:val="24"/>
        </w:rPr>
        <w:t xml:space="preserve"> </w:t>
      </w:r>
      <w:r w:rsidRPr="003A12FC">
        <w:rPr>
          <w:rFonts w:ascii="Times New Roman" w:hAnsi="Times New Roman"/>
          <w:b/>
          <w:color w:val="1F497D" w:themeColor="text2"/>
          <w:sz w:val="24"/>
          <w:szCs w:val="24"/>
        </w:rPr>
        <w:t>GÖRÜŞ</w:t>
      </w:r>
    </w:p>
    <w:p w:rsidR="00C31757" w:rsidRPr="00552F40" w:rsidRDefault="00CD44F6" w:rsidP="00552F40">
      <w:pPr>
        <w:spacing w:after="0" w:line="240" w:lineRule="auto"/>
        <w:jc w:val="both"/>
        <w:rPr>
          <w:rFonts w:ascii="Times New Roman" w:hAnsi="Times New Roman"/>
          <w:sz w:val="24"/>
          <w:szCs w:val="24"/>
        </w:rPr>
      </w:pPr>
      <w:proofErr w:type="gramStart"/>
      <w:r w:rsidRPr="003A12FC">
        <w:rPr>
          <w:rFonts w:ascii="Times New Roman" w:hAnsi="Times New Roman"/>
          <w:color w:val="1F497D" w:themeColor="text2"/>
          <w:sz w:val="24"/>
          <w:szCs w:val="24"/>
        </w:rPr>
        <w:t xml:space="preserve">Sachs, </w:t>
      </w:r>
      <w:proofErr w:type="spellStart"/>
      <w:r w:rsidR="00C31757" w:rsidRPr="003A12FC">
        <w:rPr>
          <w:rFonts w:ascii="Times New Roman" w:hAnsi="Times New Roman"/>
          <w:color w:val="1F497D" w:themeColor="text2"/>
          <w:sz w:val="24"/>
          <w:szCs w:val="24"/>
        </w:rPr>
        <w:t>İŞİD'in</w:t>
      </w:r>
      <w:proofErr w:type="spellEnd"/>
      <w:r w:rsidR="00C31757" w:rsidRPr="003A12FC">
        <w:rPr>
          <w:rFonts w:ascii="Times New Roman" w:hAnsi="Times New Roman"/>
          <w:color w:val="1F497D" w:themeColor="text2"/>
          <w:sz w:val="24"/>
          <w:szCs w:val="24"/>
        </w:rPr>
        <w:t xml:space="preserve"> </w:t>
      </w:r>
      <w:proofErr w:type="spellStart"/>
      <w:r w:rsidR="00C31757" w:rsidRPr="003A12FC">
        <w:rPr>
          <w:rFonts w:ascii="Times New Roman" w:hAnsi="Times New Roman"/>
          <w:color w:val="1F497D" w:themeColor="text2"/>
          <w:sz w:val="24"/>
          <w:szCs w:val="24"/>
        </w:rPr>
        <w:t>yükselişini</w:t>
      </w:r>
      <w:proofErr w:type="spellEnd"/>
      <w:r w:rsidR="00C31757" w:rsidRPr="003A12FC">
        <w:rPr>
          <w:rFonts w:ascii="Times New Roman" w:hAnsi="Times New Roman"/>
          <w:color w:val="1F497D" w:themeColor="text2"/>
          <w:sz w:val="24"/>
          <w:szCs w:val="24"/>
        </w:rPr>
        <w:t xml:space="preserve"> </w:t>
      </w:r>
      <w:proofErr w:type="spellStart"/>
      <w:r w:rsidR="00C31757" w:rsidRPr="003A12FC">
        <w:rPr>
          <w:rFonts w:ascii="Times New Roman" w:hAnsi="Times New Roman"/>
          <w:color w:val="1F497D" w:themeColor="text2"/>
          <w:sz w:val="24"/>
          <w:szCs w:val="24"/>
        </w:rPr>
        <w:t>değerlendirirken</w:t>
      </w:r>
      <w:proofErr w:type="spellEnd"/>
      <w:r w:rsidR="00C31757" w:rsidRPr="003A12FC">
        <w:rPr>
          <w:rFonts w:ascii="Times New Roman" w:hAnsi="Times New Roman"/>
          <w:color w:val="1F497D" w:themeColor="text2"/>
          <w:sz w:val="24"/>
          <w:szCs w:val="24"/>
        </w:rPr>
        <w:t xml:space="preserve">, </w:t>
      </w:r>
      <w:proofErr w:type="spellStart"/>
      <w:r w:rsidR="00C31757" w:rsidRPr="003A12FC">
        <w:rPr>
          <w:rFonts w:ascii="Times New Roman" w:hAnsi="Times New Roman"/>
          <w:color w:val="1F497D" w:themeColor="text2"/>
          <w:sz w:val="24"/>
          <w:szCs w:val="24"/>
        </w:rPr>
        <w:t>geleceğe</w:t>
      </w:r>
      <w:proofErr w:type="spellEnd"/>
      <w:r w:rsidR="00C31757" w:rsidRPr="003A12FC">
        <w:rPr>
          <w:rFonts w:ascii="Times New Roman" w:hAnsi="Times New Roman"/>
          <w:color w:val="1F497D" w:themeColor="text2"/>
          <w:sz w:val="24"/>
          <w:szCs w:val="24"/>
        </w:rPr>
        <w:t xml:space="preserve"> </w:t>
      </w:r>
      <w:proofErr w:type="spellStart"/>
      <w:r w:rsidR="00C31757" w:rsidRPr="003A12FC">
        <w:rPr>
          <w:rFonts w:ascii="Times New Roman" w:hAnsi="Times New Roman"/>
          <w:color w:val="1F497D" w:themeColor="text2"/>
          <w:sz w:val="24"/>
          <w:szCs w:val="24"/>
        </w:rPr>
        <w:t>yönelik</w:t>
      </w:r>
      <w:proofErr w:type="spellEnd"/>
      <w:r w:rsidR="00C31757" w:rsidRPr="003A12FC">
        <w:rPr>
          <w:rFonts w:ascii="Times New Roman" w:hAnsi="Times New Roman"/>
          <w:color w:val="1F497D" w:themeColor="text2"/>
          <w:sz w:val="24"/>
          <w:szCs w:val="24"/>
        </w:rPr>
        <w:t xml:space="preserve"> de </w:t>
      </w:r>
      <w:proofErr w:type="spellStart"/>
      <w:r w:rsidR="00C31757" w:rsidRPr="003A12FC">
        <w:rPr>
          <w:rFonts w:ascii="Times New Roman" w:hAnsi="Times New Roman"/>
          <w:color w:val="1F497D" w:themeColor="text2"/>
          <w:sz w:val="24"/>
          <w:szCs w:val="24"/>
        </w:rPr>
        <w:t>persfektif</w:t>
      </w:r>
      <w:proofErr w:type="spellEnd"/>
      <w:r w:rsidR="00C31757" w:rsidRPr="003A12FC">
        <w:rPr>
          <w:rFonts w:ascii="Times New Roman" w:hAnsi="Times New Roman"/>
          <w:color w:val="1F497D" w:themeColor="text2"/>
          <w:sz w:val="24"/>
          <w:szCs w:val="24"/>
        </w:rPr>
        <w:t xml:space="preserve"> </w:t>
      </w:r>
      <w:proofErr w:type="spellStart"/>
      <w:r w:rsidR="00C31757" w:rsidRPr="003A12FC">
        <w:rPr>
          <w:rFonts w:ascii="Times New Roman" w:hAnsi="Times New Roman"/>
          <w:color w:val="1F497D" w:themeColor="text2"/>
          <w:sz w:val="24"/>
          <w:szCs w:val="24"/>
        </w:rPr>
        <w:t>çiziyor</w:t>
      </w:r>
      <w:proofErr w:type="spellEnd"/>
      <w:r w:rsidR="00C31757" w:rsidRPr="00552F40">
        <w:rPr>
          <w:rFonts w:ascii="Times New Roman" w:hAnsi="Times New Roman"/>
          <w:sz w:val="24"/>
          <w:szCs w:val="24"/>
        </w:rPr>
        <w:t>.</w:t>
      </w:r>
      <w:proofErr w:type="gramEnd"/>
    </w:p>
    <w:p w:rsidR="00CD44F6" w:rsidRPr="00552F40" w:rsidRDefault="00CD44F6" w:rsidP="00552F40">
      <w:pPr>
        <w:pStyle w:val="NormalWeb"/>
        <w:jc w:val="both"/>
      </w:pPr>
    </w:p>
    <w:p w:rsidR="00CD44F6" w:rsidRPr="003A12FC" w:rsidRDefault="00F97D76" w:rsidP="00552F40">
      <w:pPr>
        <w:spacing w:after="0" w:line="240" w:lineRule="auto"/>
        <w:jc w:val="both"/>
        <w:rPr>
          <w:rFonts w:ascii="Times New Roman" w:hAnsi="Times New Roman"/>
          <w:b/>
          <w:sz w:val="24"/>
          <w:szCs w:val="24"/>
        </w:rPr>
      </w:pPr>
      <w:r w:rsidRPr="003A12FC">
        <w:rPr>
          <w:rFonts w:ascii="Times New Roman" w:hAnsi="Times New Roman"/>
          <w:b/>
          <w:sz w:val="24"/>
          <w:szCs w:val="24"/>
        </w:rPr>
        <w:t>110</w:t>
      </w:r>
      <w:r w:rsidR="00E47B72" w:rsidRPr="003A12FC">
        <w:rPr>
          <w:rFonts w:ascii="Times New Roman" w:hAnsi="Times New Roman"/>
          <w:b/>
          <w:sz w:val="24"/>
          <w:szCs w:val="24"/>
        </w:rPr>
        <w:t>-</w:t>
      </w:r>
      <w:r w:rsidR="006027C7" w:rsidRPr="003A12FC">
        <w:rPr>
          <w:rFonts w:ascii="Times New Roman" w:hAnsi="Times New Roman"/>
          <w:b/>
          <w:sz w:val="24"/>
          <w:szCs w:val="24"/>
        </w:rPr>
        <w:t>111</w:t>
      </w:r>
      <w:r w:rsidR="00CD44F6" w:rsidRPr="003A12FC">
        <w:rPr>
          <w:rFonts w:ascii="Times New Roman" w:hAnsi="Times New Roman"/>
          <w:b/>
          <w:sz w:val="24"/>
          <w:szCs w:val="24"/>
        </w:rPr>
        <w:t xml:space="preserve"> </w:t>
      </w:r>
      <w:r w:rsidR="00CD44F6" w:rsidRPr="003A12FC">
        <w:rPr>
          <w:rFonts w:ascii="Times New Roman" w:hAnsi="Times New Roman"/>
          <w:b/>
          <w:color w:val="1F497D" w:themeColor="text2"/>
          <w:sz w:val="24"/>
          <w:szCs w:val="24"/>
        </w:rPr>
        <w:t>YÖNETİM</w:t>
      </w:r>
    </w:p>
    <w:p w:rsidR="003B10A4" w:rsidRPr="003A12FC" w:rsidRDefault="00CD44F6" w:rsidP="00552F40">
      <w:pPr>
        <w:spacing w:after="0" w:line="240" w:lineRule="auto"/>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rPr>
        <w:t xml:space="preserve">R. Bozkurt, </w:t>
      </w:r>
      <w:proofErr w:type="spellStart"/>
      <w:r w:rsidR="003B10A4" w:rsidRPr="003A12FC">
        <w:rPr>
          <w:rFonts w:ascii="Times New Roman" w:hAnsi="Times New Roman"/>
          <w:color w:val="1F497D" w:themeColor="text2"/>
          <w:sz w:val="24"/>
          <w:szCs w:val="24"/>
        </w:rPr>
        <w:t>yazısında</w:t>
      </w:r>
      <w:proofErr w:type="spellEnd"/>
      <w:r w:rsidR="003B10A4" w:rsidRPr="003A12FC">
        <w:rPr>
          <w:rFonts w:ascii="Times New Roman" w:hAnsi="Times New Roman"/>
          <w:color w:val="1F497D" w:themeColor="text2"/>
          <w:sz w:val="24"/>
          <w:szCs w:val="24"/>
        </w:rPr>
        <w:t xml:space="preserve"> </w:t>
      </w:r>
      <w:proofErr w:type="gramStart"/>
      <w:r w:rsidR="003B10A4" w:rsidRPr="003A12FC">
        <w:rPr>
          <w:rFonts w:ascii="Times New Roman" w:hAnsi="Times New Roman"/>
          <w:color w:val="1F497D" w:themeColor="text2"/>
          <w:sz w:val="24"/>
          <w:szCs w:val="24"/>
          <w:lang w:val="tr-TR" w:eastAsia="tr-TR"/>
        </w:rPr>
        <w:t>beş</w:t>
      </w:r>
      <w:proofErr w:type="gramEnd"/>
      <w:r w:rsidR="003B10A4" w:rsidRPr="003A12FC">
        <w:rPr>
          <w:rFonts w:ascii="Times New Roman" w:hAnsi="Times New Roman"/>
          <w:color w:val="1F497D" w:themeColor="text2"/>
          <w:sz w:val="24"/>
          <w:szCs w:val="24"/>
          <w:lang w:val="tr-TR" w:eastAsia="tr-TR"/>
        </w:rPr>
        <w:t xml:space="preserve"> maddelik bir "reel ekonomi gündemi" öneriyor.</w:t>
      </w:r>
    </w:p>
    <w:p w:rsidR="00F97D76" w:rsidRPr="00552F40" w:rsidRDefault="00F97D76" w:rsidP="00552F40">
      <w:pPr>
        <w:pStyle w:val="Gvde"/>
        <w:jc w:val="both"/>
        <w:rPr>
          <w:rFonts w:ascii="Times New Roman" w:hAnsi="Times New Roman" w:cs="Times New Roman"/>
          <w:bCs/>
          <w:sz w:val="24"/>
          <w:szCs w:val="24"/>
        </w:rPr>
      </w:pPr>
    </w:p>
    <w:p w:rsidR="00CD44F6" w:rsidRPr="003A12FC" w:rsidRDefault="003B10A4" w:rsidP="00552F40">
      <w:pPr>
        <w:spacing w:after="0" w:line="240" w:lineRule="auto"/>
        <w:jc w:val="both"/>
        <w:rPr>
          <w:rFonts w:ascii="Times New Roman" w:hAnsi="Times New Roman"/>
          <w:b/>
          <w:sz w:val="24"/>
          <w:szCs w:val="24"/>
        </w:rPr>
      </w:pPr>
      <w:r w:rsidRPr="003A12FC">
        <w:rPr>
          <w:rFonts w:ascii="Times New Roman" w:hAnsi="Times New Roman"/>
          <w:b/>
          <w:sz w:val="24"/>
          <w:szCs w:val="24"/>
        </w:rPr>
        <w:t>112</w:t>
      </w:r>
      <w:r w:rsidR="00E47B72" w:rsidRPr="003A12FC">
        <w:rPr>
          <w:rFonts w:ascii="Times New Roman" w:hAnsi="Times New Roman"/>
          <w:b/>
          <w:sz w:val="24"/>
          <w:szCs w:val="24"/>
        </w:rPr>
        <w:t>-</w:t>
      </w:r>
      <w:r w:rsidR="006027C7" w:rsidRPr="003A12FC">
        <w:rPr>
          <w:rFonts w:ascii="Times New Roman" w:hAnsi="Times New Roman"/>
          <w:b/>
          <w:sz w:val="24"/>
          <w:szCs w:val="24"/>
        </w:rPr>
        <w:t>113</w:t>
      </w:r>
      <w:r w:rsidR="00CD44F6" w:rsidRPr="003A12FC">
        <w:rPr>
          <w:rFonts w:ascii="Times New Roman" w:hAnsi="Times New Roman"/>
          <w:b/>
          <w:sz w:val="24"/>
          <w:szCs w:val="24"/>
        </w:rPr>
        <w:t xml:space="preserve"> </w:t>
      </w:r>
      <w:r w:rsidR="00E47B72" w:rsidRPr="003A12FC">
        <w:rPr>
          <w:rFonts w:ascii="Times New Roman" w:hAnsi="Times New Roman"/>
          <w:b/>
          <w:color w:val="1F497D" w:themeColor="text2"/>
          <w:sz w:val="24"/>
          <w:szCs w:val="24"/>
        </w:rPr>
        <w:t>TEKNOLOJİ</w:t>
      </w:r>
    </w:p>
    <w:p w:rsidR="00CD44F6" w:rsidRPr="00552F40" w:rsidRDefault="00CD44F6" w:rsidP="00552F40">
      <w:pPr>
        <w:spacing w:after="0" w:line="240" w:lineRule="auto"/>
        <w:jc w:val="both"/>
        <w:rPr>
          <w:rFonts w:ascii="Times New Roman" w:hAnsi="Times New Roman"/>
          <w:sz w:val="24"/>
          <w:szCs w:val="24"/>
        </w:rPr>
      </w:pPr>
    </w:p>
    <w:p w:rsidR="00CD44F6" w:rsidRPr="003A12FC" w:rsidRDefault="00CD44F6" w:rsidP="00552F40">
      <w:pPr>
        <w:spacing w:after="0" w:line="240" w:lineRule="auto"/>
        <w:jc w:val="both"/>
        <w:rPr>
          <w:rFonts w:ascii="Times New Roman" w:hAnsi="Times New Roman"/>
          <w:b/>
          <w:sz w:val="24"/>
          <w:szCs w:val="24"/>
        </w:rPr>
      </w:pPr>
      <w:r w:rsidRPr="003A12FC">
        <w:rPr>
          <w:rFonts w:ascii="Times New Roman" w:hAnsi="Times New Roman"/>
          <w:b/>
          <w:sz w:val="24"/>
          <w:szCs w:val="24"/>
        </w:rPr>
        <w:t>11</w:t>
      </w:r>
      <w:r w:rsidR="003B10A4" w:rsidRPr="003A12FC">
        <w:rPr>
          <w:rFonts w:ascii="Times New Roman" w:hAnsi="Times New Roman"/>
          <w:b/>
          <w:sz w:val="24"/>
          <w:szCs w:val="24"/>
        </w:rPr>
        <w:t>4</w:t>
      </w:r>
      <w:r w:rsidR="00E47B72" w:rsidRPr="003A12FC">
        <w:rPr>
          <w:rFonts w:ascii="Times New Roman" w:hAnsi="Times New Roman"/>
          <w:b/>
          <w:sz w:val="24"/>
          <w:szCs w:val="24"/>
        </w:rPr>
        <w:t>-</w:t>
      </w:r>
      <w:r w:rsidR="006027C7" w:rsidRPr="003A12FC">
        <w:rPr>
          <w:rFonts w:ascii="Times New Roman" w:hAnsi="Times New Roman"/>
          <w:b/>
          <w:sz w:val="24"/>
          <w:szCs w:val="24"/>
        </w:rPr>
        <w:t>115</w:t>
      </w:r>
      <w:r w:rsidR="00E47B72" w:rsidRPr="003A12FC">
        <w:rPr>
          <w:rFonts w:ascii="Times New Roman" w:hAnsi="Times New Roman"/>
          <w:b/>
          <w:sz w:val="24"/>
          <w:szCs w:val="24"/>
        </w:rPr>
        <w:t xml:space="preserve"> </w:t>
      </w:r>
      <w:r w:rsidR="00E47B72" w:rsidRPr="003A12FC">
        <w:rPr>
          <w:rFonts w:ascii="Times New Roman" w:hAnsi="Times New Roman"/>
          <w:b/>
          <w:color w:val="1F497D" w:themeColor="text2"/>
          <w:sz w:val="24"/>
          <w:szCs w:val="24"/>
        </w:rPr>
        <w:t>SAĞLIK</w:t>
      </w:r>
    </w:p>
    <w:p w:rsidR="00CD44F6" w:rsidRPr="00552F40" w:rsidRDefault="00CD44F6" w:rsidP="00552F40">
      <w:pPr>
        <w:pStyle w:val="NormalWeb"/>
        <w:jc w:val="both"/>
        <w:rPr>
          <w:color w:val="000000"/>
        </w:rPr>
      </w:pPr>
      <w:r w:rsidRPr="00552F40">
        <w:rPr>
          <w:color w:val="000000"/>
        </w:rPr>
        <w:t> </w:t>
      </w:r>
    </w:p>
    <w:p w:rsidR="00E47B72" w:rsidRPr="003A12FC" w:rsidRDefault="006027C7" w:rsidP="00552F40">
      <w:pPr>
        <w:spacing w:after="0" w:line="240" w:lineRule="auto"/>
        <w:jc w:val="both"/>
        <w:rPr>
          <w:rFonts w:ascii="Times New Roman" w:hAnsi="Times New Roman"/>
          <w:b/>
          <w:color w:val="000000" w:themeColor="text1"/>
          <w:sz w:val="24"/>
          <w:szCs w:val="24"/>
        </w:rPr>
      </w:pPr>
      <w:r w:rsidRPr="003A12FC">
        <w:rPr>
          <w:rFonts w:ascii="Times New Roman" w:hAnsi="Times New Roman"/>
          <w:b/>
          <w:color w:val="000000" w:themeColor="text1"/>
          <w:sz w:val="24"/>
          <w:szCs w:val="24"/>
        </w:rPr>
        <w:t>117-121</w:t>
      </w:r>
      <w:r w:rsidR="00E47B72" w:rsidRPr="003A12FC">
        <w:rPr>
          <w:rFonts w:ascii="Times New Roman" w:hAnsi="Times New Roman"/>
          <w:b/>
          <w:color w:val="000000" w:themeColor="text1"/>
          <w:sz w:val="24"/>
          <w:szCs w:val="24"/>
        </w:rPr>
        <w:t xml:space="preserve"> </w:t>
      </w:r>
      <w:r w:rsidR="00E47B72" w:rsidRPr="003A12FC">
        <w:rPr>
          <w:rFonts w:ascii="Times New Roman" w:hAnsi="Times New Roman"/>
          <w:b/>
          <w:color w:val="1F497D" w:themeColor="text2"/>
          <w:sz w:val="24"/>
          <w:szCs w:val="24"/>
        </w:rPr>
        <w:t>ODALAR VE BORSALARDAN HABERLER</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Devrek’te “Un Sanata Dönüşüyor” projesi</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Antalya TB öncülüğünde Uşak tarhanası  tescilleniyor</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Malatya TSO’dan Meclis Salonu'na “anlamlı isim”</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 xml:space="preserve">Aydın </w:t>
      </w:r>
      <w:proofErr w:type="spellStart"/>
      <w:r w:rsidRPr="003A12FC">
        <w:rPr>
          <w:rFonts w:ascii="Times New Roman" w:hAnsi="Times New Roman"/>
          <w:color w:val="1F497D" w:themeColor="text2"/>
          <w:sz w:val="24"/>
          <w:szCs w:val="24"/>
          <w:lang w:val="tr-TR" w:eastAsia="tr-TR"/>
        </w:rPr>
        <w:t>TO’dan</w:t>
      </w:r>
      <w:proofErr w:type="spellEnd"/>
      <w:r w:rsidRPr="003A12FC">
        <w:rPr>
          <w:rFonts w:ascii="Times New Roman" w:hAnsi="Times New Roman"/>
          <w:color w:val="1F497D" w:themeColor="text2"/>
          <w:sz w:val="24"/>
          <w:szCs w:val="24"/>
          <w:lang w:val="tr-TR" w:eastAsia="tr-TR"/>
        </w:rPr>
        <w:t xml:space="preserve"> Makedonya’ya işbirliği çağrısı</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Milas TSO’dan zeytin ve zeytinyağı üreticisine destek</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Iğdır Ticaret Borsası ile Gaziantep TB arasında protokol</w:t>
      </w:r>
    </w:p>
    <w:p w:rsidR="00CE5C74"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Erzurum II. OSB’deki tahsis çalışmalarında sona gelindi</w:t>
      </w:r>
    </w:p>
    <w:p w:rsidR="00CD44F6" w:rsidRPr="003A12FC" w:rsidRDefault="00CE5C74" w:rsidP="003A12FC">
      <w:pPr>
        <w:pStyle w:val="ListeParagraf"/>
        <w:numPr>
          <w:ilvl w:val="0"/>
          <w:numId w:val="1"/>
        </w:numPr>
        <w:spacing w:after="0" w:line="240" w:lineRule="auto"/>
        <w:ind w:left="142" w:hanging="142"/>
        <w:jc w:val="both"/>
        <w:rPr>
          <w:rFonts w:ascii="Times New Roman" w:hAnsi="Times New Roman"/>
          <w:color w:val="1F497D" w:themeColor="text2"/>
          <w:sz w:val="24"/>
          <w:szCs w:val="24"/>
          <w:lang w:val="tr-TR" w:eastAsia="tr-TR"/>
        </w:rPr>
      </w:pPr>
      <w:r w:rsidRPr="003A12FC">
        <w:rPr>
          <w:rFonts w:ascii="Times New Roman" w:hAnsi="Times New Roman"/>
          <w:color w:val="1F497D" w:themeColor="text2"/>
          <w:sz w:val="24"/>
          <w:szCs w:val="24"/>
          <w:lang w:val="tr-TR" w:eastAsia="tr-TR"/>
        </w:rPr>
        <w:t>Marmaris TO desteğiyle ‘Arı Ürünleri Sempozyumu’</w:t>
      </w:r>
    </w:p>
    <w:p w:rsidR="00F147BD" w:rsidRPr="00552F40" w:rsidRDefault="00F147BD" w:rsidP="00552F40">
      <w:pPr>
        <w:spacing w:after="0" w:line="240" w:lineRule="auto"/>
        <w:jc w:val="both"/>
        <w:rPr>
          <w:rFonts w:ascii="Times New Roman" w:hAnsi="Times New Roman"/>
          <w:sz w:val="24"/>
          <w:szCs w:val="24"/>
        </w:rPr>
      </w:pPr>
    </w:p>
    <w:p w:rsidR="00E47B72" w:rsidRPr="003A12FC" w:rsidRDefault="00E47B72" w:rsidP="00552F40">
      <w:pPr>
        <w:spacing w:after="0" w:line="240" w:lineRule="auto"/>
        <w:jc w:val="both"/>
        <w:rPr>
          <w:rFonts w:ascii="Times New Roman" w:hAnsi="Times New Roman"/>
          <w:b/>
          <w:color w:val="000000" w:themeColor="text1"/>
          <w:sz w:val="24"/>
          <w:szCs w:val="24"/>
        </w:rPr>
      </w:pPr>
      <w:r w:rsidRPr="003A12FC">
        <w:rPr>
          <w:rFonts w:ascii="Times New Roman" w:hAnsi="Times New Roman"/>
          <w:b/>
          <w:color w:val="000000" w:themeColor="text1"/>
          <w:sz w:val="24"/>
          <w:szCs w:val="24"/>
        </w:rPr>
        <w:t xml:space="preserve">123-127 </w:t>
      </w:r>
      <w:r w:rsidRPr="003A12FC">
        <w:rPr>
          <w:rFonts w:ascii="Times New Roman" w:hAnsi="Times New Roman"/>
          <w:b/>
          <w:color w:val="1F497D" w:themeColor="text2"/>
          <w:sz w:val="24"/>
          <w:szCs w:val="24"/>
        </w:rPr>
        <w:t>GÖSTERGELER</w:t>
      </w:r>
    </w:p>
    <w:p w:rsidR="00E47B72" w:rsidRPr="00552F40" w:rsidRDefault="00E47B72" w:rsidP="00552F40">
      <w:pPr>
        <w:spacing w:after="0" w:line="240" w:lineRule="auto"/>
        <w:jc w:val="both"/>
        <w:rPr>
          <w:rFonts w:ascii="Times New Roman" w:hAnsi="Times New Roman"/>
          <w:color w:val="000000" w:themeColor="text1"/>
          <w:sz w:val="24"/>
          <w:szCs w:val="24"/>
        </w:rPr>
      </w:pPr>
    </w:p>
    <w:p w:rsidR="00E47B72" w:rsidRPr="003A12FC" w:rsidRDefault="00E47B72" w:rsidP="00552F40">
      <w:pPr>
        <w:spacing w:after="0" w:line="240" w:lineRule="auto"/>
        <w:jc w:val="both"/>
        <w:rPr>
          <w:rFonts w:ascii="Times New Roman" w:hAnsi="Times New Roman"/>
          <w:b/>
          <w:color w:val="000000" w:themeColor="text1"/>
          <w:sz w:val="24"/>
          <w:szCs w:val="24"/>
        </w:rPr>
      </w:pPr>
      <w:r w:rsidRPr="003A12FC">
        <w:rPr>
          <w:rFonts w:ascii="Times New Roman" w:hAnsi="Times New Roman"/>
          <w:b/>
          <w:color w:val="000000" w:themeColor="text1"/>
          <w:sz w:val="24"/>
          <w:szCs w:val="24"/>
        </w:rPr>
        <w:t xml:space="preserve">128-130 </w:t>
      </w:r>
      <w:r w:rsidRPr="003A12FC">
        <w:rPr>
          <w:rFonts w:ascii="Times New Roman" w:hAnsi="Times New Roman"/>
          <w:b/>
          <w:color w:val="1F497D" w:themeColor="text2"/>
          <w:sz w:val="24"/>
          <w:szCs w:val="24"/>
        </w:rPr>
        <w:t>SELECT NEWS</w:t>
      </w:r>
    </w:p>
    <w:p w:rsidR="00CD44F6" w:rsidRPr="00552F40" w:rsidRDefault="00CD44F6" w:rsidP="00552F40">
      <w:pPr>
        <w:spacing w:after="0" w:line="240" w:lineRule="auto"/>
        <w:jc w:val="both"/>
        <w:rPr>
          <w:rFonts w:ascii="Times New Roman" w:hAnsi="Times New Roman"/>
          <w:sz w:val="24"/>
          <w:szCs w:val="24"/>
        </w:rPr>
      </w:pPr>
      <w:bookmarkStart w:id="0" w:name="_GoBack"/>
      <w:bookmarkEnd w:id="0"/>
    </w:p>
    <w:p w:rsidR="00CD44F6" w:rsidRPr="00552F40" w:rsidRDefault="00CD44F6" w:rsidP="00552F40">
      <w:pPr>
        <w:spacing w:after="0" w:line="240" w:lineRule="auto"/>
        <w:jc w:val="both"/>
        <w:rPr>
          <w:rFonts w:ascii="Times New Roman" w:hAnsi="Times New Roman"/>
          <w:sz w:val="24"/>
          <w:szCs w:val="24"/>
        </w:rPr>
      </w:pPr>
    </w:p>
    <w:p w:rsidR="00C82C53" w:rsidRPr="00552F40" w:rsidRDefault="00C82C53" w:rsidP="00552F40">
      <w:pPr>
        <w:spacing w:after="0" w:line="240" w:lineRule="auto"/>
        <w:jc w:val="both"/>
        <w:rPr>
          <w:rFonts w:ascii="Times New Roman" w:hAnsi="Times New Roman"/>
          <w:sz w:val="24"/>
          <w:szCs w:val="24"/>
        </w:rPr>
      </w:pPr>
    </w:p>
    <w:sectPr w:rsidR="00C82C53" w:rsidRPr="00552F40" w:rsidSect="00C82C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60911"/>
    <w:multiLevelType w:val="hybridMultilevel"/>
    <w:tmpl w:val="E236B2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2"/>
  </w:compat>
  <w:rsids>
    <w:rsidRoot w:val="00CD44F6"/>
    <w:rsid w:val="00001C95"/>
    <w:rsid w:val="00005FCB"/>
    <w:rsid w:val="000B3204"/>
    <w:rsid w:val="000E150E"/>
    <w:rsid w:val="00132CAB"/>
    <w:rsid w:val="00167186"/>
    <w:rsid w:val="001D4723"/>
    <w:rsid w:val="002047D1"/>
    <w:rsid w:val="00227F23"/>
    <w:rsid w:val="00285BFB"/>
    <w:rsid w:val="002947AF"/>
    <w:rsid w:val="002B01C0"/>
    <w:rsid w:val="002E6A84"/>
    <w:rsid w:val="003A12FC"/>
    <w:rsid w:val="003B10A4"/>
    <w:rsid w:val="003F3C89"/>
    <w:rsid w:val="00461848"/>
    <w:rsid w:val="004703F2"/>
    <w:rsid w:val="004726F2"/>
    <w:rsid w:val="00483E99"/>
    <w:rsid w:val="005401CC"/>
    <w:rsid w:val="005500DF"/>
    <w:rsid w:val="00552F40"/>
    <w:rsid w:val="005804C6"/>
    <w:rsid w:val="00593282"/>
    <w:rsid w:val="005B57E3"/>
    <w:rsid w:val="005E0516"/>
    <w:rsid w:val="006027C7"/>
    <w:rsid w:val="00620E9B"/>
    <w:rsid w:val="0074376C"/>
    <w:rsid w:val="00746CD0"/>
    <w:rsid w:val="007804A8"/>
    <w:rsid w:val="00781D29"/>
    <w:rsid w:val="00792121"/>
    <w:rsid w:val="007E4077"/>
    <w:rsid w:val="008A36AC"/>
    <w:rsid w:val="00920860"/>
    <w:rsid w:val="00923823"/>
    <w:rsid w:val="00926385"/>
    <w:rsid w:val="00970296"/>
    <w:rsid w:val="009B649E"/>
    <w:rsid w:val="00A30767"/>
    <w:rsid w:val="00A341D9"/>
    <w:rsid w:val="00B8231F"/>
    <w:rsid w:val="00B90507"/>
    <w:rsid w:val="00B9293F"/>
    <w:rsid w:val="00BF4932"/>
    <w:rsid w:val="00C06492"/>
    <w:rsid w:val="00C31757"/>
    <w:rsid w:val="00C3224E"/>
    <w:rsid w:val="00C82C53"/>
    <w:rsid w:val="00C93E2C"/>
    <w:rsid w:val="00CD44F6"/>
    <w:rsid w:val="00CE5C74"/>
    <w:rsid w:val="00D05185"/>
    <w:rsid w:val="00E42871"/>
    <w:rsid w:val="00E47B72"/>
    <w:rsid w:val="00EE1F61"/>
    <w:rsid w:val="00F06E35"/>
    <w:rsid w:val="00F147BD"/>
    <w:rsid w:val="00F55579"/>
    <w:rsid w:val="00F62A5F"/>
    <w:rsid w:val="00F92CE8"/>
    <w:rsid w:val="00F97D76"/>
    <w:rsid w:val="00FE6C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4F6"/>
    <w:pPr>
      <w:spacing w:after="160" w:line="254" w:lineRule="auto"/>
    </w:pPr>
    <w:rPr>
      <w:rFonts w:ascii="Calibri" w:eastAsia="Times New Roman" w:hAnsi="Calibri"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qFormat/>
    <w:rsid w:val="00CD44F6"/>
    <w:rPr>
      <w:rFonts w:ascii="Times New Roman" w:hAnsi="Times New Roman" w:cs="Times New Roman" w:hint="default"/>
      <w:b/>
      <w:bCs/>
    </w:rPr>
  </w:style>
  <w:style w:type="paragraph" w:styleId="NormalWeb">
    <w:name w:val="Normal (Web)"/>
    <w:basedOn w:val="Normal"/>
    <w:uiPriority w:val="99"/>
    <w:unhideWhenUsed/>
    <w:rsid w:val="00CD44F6"/>
    <w:pPr>
      <w:spacing w:after="0" w:line="240" w:lineRule="auto"/>
    </w:pPr>
    <w:rPr>
      <w:rFonts w:ascii="Times New Roman" w:hAnsi="Times New Roman"/>
      <w:sz w:val="24"/>
      <w:szCs w:val="24"/>
      <w:lang w:val="tr-TR" w:eastAsia="tr-TR"/>
    </w:rPr>
  </w:style>
  <w:style w:type="paragraph" w:customStyle="1" w:styleId="Default">
    <w:name w:val="Default"/>
    <w:uiPriority w:val="99"/>
    <w:semiHidden/>
    <w:rsid w:val="00CD44F6"/>
    <w:pPr>
      <w:autoSpaceDE w:val="0"/>
      <w:autoSpaceDN w:val="0"/>
      <w:adjustRightInd w:val="0"/>
      <w:spacing w:after="0" w:line="240" w:lineRule="auto"/>
    </w:pPr>
    <w:rPr>
      <w:rFonts w:ascii="Arial" w:hAnsi="Arial" w:cs="Arial"/>
      <w:color w:val="000000"/>
      <w:sz w:val="24"/>
      <w:szCs w:val="24"/>
    </w:rPr>
  </w:style>
  <w:style w:type="paragraph" w:customStyle="1" w:styleId="Gvde">
    <w:name w:val="Gövde"/>
    <w:uiPriority w:val="99"/>
    <w:semiHidden/>
    <w:rsid w:val="00CD44F6"/>
    <w:pPr>
      <w:spacing w:after="0" w:line="240" w:lineRule="auto"/>
    </w:pPr>
    <w:rPr>
      <w:rFonts w:ascii="Helvetica" w:eastAsia="Arial Unicode MS" w:hAnsi="Helvetica" w:cs="Arial Unicode MS"/>
      <w:color w:val="000000"/>
      <w:lang w:eastAsia="tr-TR"/>
    </w:rPr>
  </w:style>
  <w:style w:type="paragraph" w:styleId="AralkYok">
    <w:name w:val="No Spacing"/>
    <w:basedOn w:val="Normal"/>
    <w:uiPriority w:val="1"/>
    <w:qFormat/>
    <w:rsid w:val="00CD44F6"/>
    <w:pPr>
      <w:spacing w:after="0" w:line="240" w:lineRule="auto"/>
    </w:pPr>
    <w:rPr>
      <w:rFonts w:ascii="Times New Roman" w:hAnsi="Times New Roman"/>
      <w:sz w:val="24"/>
      <w:szCs w:val="24"/>
      <w:lang w:val="tr-TR" w:eastAsia="tr-TR"/>
    </w:rPr>
  </w:style>
  <w:style w:type="paragraph" w:customStyle="1" w:styleId="xmsoplaintext">
    <w:name w:val="x_msoplaintext"/>
    <w:basedOn w:val="Normal"/>
    <w:rsid w:val="00923823"/>
    <w:pPr>
      <w:spacing w:before="100" w:beforeAutospacing="1" w:after="100" w:afterAutospacing="1" w:line="240" w:lineRule="auto"/>
    </w:pPr>
    <w:rPr>
      <w:rFonts w:ascii="Times New Roman" w:hAnsi="Times New Roman"/>
      <w:sz w:val="24"/>
      <w:szCs w:val="24"/>
      <w:lang w:val="tr-TR" w:eastAsia="tr-TR"/>
    </w:rPr>
  </w:style>
  <w:style w:type="paragraph" w:styleId="ListeParagraf">
    <w:name w:val="List Paragraph"/>
    <w:basedOn w:val="Normal"/>
    <w:uiPriority w:val="34"/>
    <w:qFormat/>
    <w:rsid w:val="003A12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2332">
      <w:bodyDiv w:val="1"/>
      <w:marLeft w:val="0"/>
      <w:marRight w:val="0"/>
      <w:marTop w:val="0"/>
      <w:marBottom w:val="0"/>
      <w:divBdr>
        <w:top w:val="none" w:sz="0" w:space="0" w:color="auto"/>
        <w:left w:val="none" w:sz="0" w:space="0" w:color="auto"/>
        <w:bottom w:val="none" w:sz="0" w:space="0" w:color="auto"/>
        <w:right w:val="none" w:sz="0" w:space="0" w:color="auto"/>
      </w:divBdr>
    </w:div>
    <w:div w:id="1751850823">
      <w:bodyDiv w:val="1"/>
      <w:marLeft w:val="86"/>
      <w:marRight w:val="86"/>
      <w:marTop w:val="0"/>
      <w:marBottom w:val="86"/>
      <w:divBdr>
        <w:top w:val="none" w:sz="0" w:space="0" w:color="auto"/>
        <w:left w:val="none" w:sz="0" w:space="0" w:color="auto"/>
        <w:bottom w:val="none" w:sz="0" w:space="0" w:color="auto"/>
        <w:right w:val="none" w:sz="0" w:space="0" w:color="auto"/>
      </w:divBdr>
      <w:divsChild>
        <w:div w:id="476265422">
          <w:marLeft w:val="0"/>
          <w:marRight w:val="0"/>
          <w:marTop w:val="0"/>
          <w:marBottom w:val="0"/>
          <w:divBdr>
            <w:top w:val="none" w:sz="0" w:space="0" w:color="auto"/>
            <w:left w:val="none" w:sz="0" w:space="0" w:color="auto"/>
            <w:bottom w:val="none" w:sz="0" w:space="0" w:color="auto"/>
            <w:right w:val="none" w:sz="0" w:space="0" w:color="auto"/>
          </w:divBdr>
          <w:divsChild>
            <w:div w:id="219638866">
              <w:marLeft w:val="0"/>
              <w:marRight w:val="0"/>
              <w:marTop w:val="0"/>
              <w:marBottom w:val="0"/>
              <w:divBdr>
                <w:top w:val="none" w:sz="0" w:space="0" w:color="auto"/>
                <w:left w:val="none" w:sz="0" w:space="0" w:color="auto"/>
                <w:bottom w:val="none" w:sz="0" w:space="0" w:color="auto"/>
                <w:right w:val="none" w:sz="0" w:space="0" w:color="auto"/>
              </w:divBdr>
              <w:divsChild>
                <w:div w:id="1903252595">
                  <w:marLeft w:val="0"/>
                  <w:marRight w:val="0"/>
                  <w:marTop w:val="0"/>
                  <w:marBottom w:val="0"/>
                  <w:divBdr>
                    <w:top w:val="none" w:sz="0" w:space="0" w:color="auto"/>
                    <w:left w:val="none" w:sz="0" w:space="0" w:color="auto"/>
                    <w:bottom w:val="none" w:sz="0" w:space="0" w:color="auto"/>
                    <w:right w:val="none" w:sz="0" w:space="0" w:color="auto"/>
                  </w:divBdr>
                </w:div>
                <w:div w:id="1503470498">
                  <w:marLeft w:val="0"/>
                  <w:marRight w:val="0"/>
                  <w:marTop w:val="0"/>
                  <w:marBottom w:val="0"/>
                  <w:divBdr>
                    <w:top w:val="none" w:sz="0" w:space="0" w:color="auto"/>
                    <w:left w:val="none" w:sz="0" w:space="0" w:color="auto"/>
                    <w:bottom w:val="none" w:sz="0" w:space="0" w:color="auto"/>
                    <w:right w:val="none" w:sz="0" w:space="0" w:color="auto"/>
                  </w:divBdr>
                </w:div>
                <w:div w:id="509949580">
                  <w:marLeft w:val="0"/>
                  <w:marRight w:val="0"/>
                  <w:marTop w:val="0"/>
                  <w:marBottom w:val="0"/>
                  <w:divBdr>
                    <w:top w:val="none" w:sz="0" w:space="0" w:color="auto"/>
                    <w:left w:val="none" w:sz="0" w:space="0" w:color="auto"/>
                    <w:bottom w:val="none" w:sz="0" w:space="0" w:color="auto"/>
                    <w:right w:val="none" w:sz="0" w:space="0" w:color="auto"/>
                  </w:divBdr>
                </w:div>
                <w:div w:id="560363838">
                  <w:marLeft w:val="0"/>
                  <w:marRight w:val="0"/>
                  <w:marTop w:val="0"/>
                  <w:marBottom w:val="0"/>
                  <w:divBdr>
                    <w:top w:val="none" w:sz="0" w:space="0" w:color="auto"/>
                    <w:left w:val="none" w:sz="0" w:space="0" w:color="auto"/>
                    <w:bottom w:val="none" w:sz="0" w:space="0" w:color="auto"/>
                    <w:right w:val="none" w:sz="0" w:space="0" w:color="auto"/>
                  </w:divBdr>
                </w:div>
                <w:div w:id="1692487923">
                  <w:marLeft w:val="0"/>
                  <w:marRight w:val="0"/>
                  <w:marTop w:val="0"/>
                  <w:marBottom w:val="0"/>
                  <w:divBdr>
                    <w:top w:val="none" w:sz="0" w:space="0" w:color="auto"/>
                    <w:left w:val="none" w:sz="0" w:space="0" w:color="auto"/>
                    <w:bottom w:val="none" w:sz="0" w:space="0" w:color="auto"/>
                    <w:right w:val="none" w:sz="0" w:space="0" w:color="auto"/>
                  </w:divBdr>
                </w:div>
                <w:div w:id="705789153">
                  <w:marLeft w:val="0"/>
                  <w:marRight w:val="0"/>
                  <w:marTop w:val="0"/>
                  <w:marBottom w:val="0"/>
                  <w:divBdr>
                    <w:top w:val="none" w:sz="0" w:space="0" w:color="auto"/>
                    <w:left w:val="none" w:sz="0" w:space="0" w:color="auto"/>
                    <w:bottom w:val="none" w:sz="0" w:space="0" w:color="auto"/>
                    <w:right w:val="none" w:sz="0" w:space="0" w:color="auto"/>
                  </w:divBdr>
                </w:div>
                <w:div w:id="1940676558">
                  <w:marLeft w:val="0"/>
                  <w:marRight w:val="0"/>
                  <w:marTop w:val="0"/>
                  <w:marBottom w:val="0"/>
                  <w:divBdr>
                    <w:top w:val="none" w:sz="0" w:space="0" w:color="auto"/>
                    <w:left w:val="none" w:sz="0" w:space="0" w:color="auto"/>
                    <w:bottom w:val="none" w:sz="0" w:space="0" w:color="auto"/>
                    <w:right w:val="none" w:sz="0" w:space="0" w:color="auto"/>
                  </w:divBdr>
                </w:div>
                <w:div w:id="198596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669589">
      <w:bodyDiv w:val="1"/>
      <w:marLeft w:val="86"/>
      <w:marRight w:val="86"/>
      <w:marTop w:val="0"/>
      <w:marBottom w:val="86"/>
      <w:divBdr>
        <w:top w:val="none" w:sz="0" w:space="0" w:color="auto"/>
        <w:left w:val="none" w:sz="0" w:space="0" w:color="auto"/>
        <w:bottom w:val="none" w:sz="0" w:space="0" w:color="auto"/>
        <w:right w:val="none" w:sz="0" w:space="0" w:color="auto"/>
      </w:divBdr>
      <w:divsChild>
        <w:div w:id="539129413">
          <w:marLeft w:val="0"/>
          <w:marRight w:val="0"/>
          <w:marTop w:val="0"/>
          <w:marBottom w:val="0"/>
          <w:divBdr>
            <w:top w:val="none" w:sz="0" w:space="0" w:color="auto"/>
            <w:left w:val="none" w:sz="0" w:space="0" w:color="auto"/>
            <w:bottom w:val="none" w:sz="0" w:space="0" w:color="auto"/>
            <w:right w:val="none" w:sz="0" w:space="0" w:color="auto"/>
          </w:divBdr>
          <w:divsChild>
            <w:div w:id="967517087">
              <w:marLeft w:val="0"/>
              <w:marRight w:val="0"/>
              <w:marTop w:val="0"/>
              <w:marBottom w:val="0"/>
              <w:divBdr>
                <w:top w:val="none" w:sz="0" w:space="0" w:color="auto"/>
                <w:left w:val="none" w:sz="0" w:space="0" w:color="auto"/>
                <w:bottom w:val="none" w:sz="0" w:space="0" w:color="auto"/>
                <w:right w:val="none" w:sz="0" w:space="0" w:color="auto"/>
              </w:divBdr>
              <w:divsChild>
                <w:div w:id="1374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432</Words>
  <Characters>2469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55</cp:revision>
  <dcterms:created xsi:type="dcterms:W3CDTF">2016-08-22T11:09:00Z</dcterms:created>
  <dcterms:modified xsi:type="dcterms:W3CDTF">2016-08-31T15:10:00Z</dcterms:modified>
</cp:coreProperties>
</file>