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82" w:rsidRPr="00EB7082" w:rsidRDefault="00E71D16" w:rsidP="00EB7082">
      <w:pPr>
        <w:spacing w:after="60" w:line="240" w:lineRule="auto"/>
        <w:jc w:val="both"/>
        <w:rPr>
          <w:rFonts w:ascii="Arial" w:hAnsi="Arial" w:cs="Arial"/>
          <w:b/>
          <w:sz w:val="19"/>
          <w:szCs w:val="19"/>
        </w:rPr>
      </w:pPr>
      <w:r w:rsidRPr="00EB7082">
        <w:rPr>
          <w:rFonts w:ascii="Arial" w:hAnsi="Arial" w:cs="Arial"/>
          <w:b/>
          <w:sz w:val="19"/>
          <w:szCs w:val="19"/>
        </w:rPr>
        <w:t xml:space="preserve">EĞİTİM SİSTEMİNİ DÜZELTMELİ, </w:t>
      </w:r>
    </w:p>
    <w:p w:rsidR="00E71D16" w:rsidRDefault="00E71D16" w:rsidP="00EB7082">
      <w:pPr>
        <w:spacing w:after="60" w:line="240" w:lineRule="auto"/>
        <w:jc w:val="both"/>
        <w:rPr>
          <w:rFonts w:ascii="Arial" w:hAnsi="Arial" w:cs="Arial"/>
          <w:b/>
          <w:sz w:val="19"/>
          <w:szCs w:val="19"/>
        </w:rPr>
      </w:pPr>
      <w:r w:rsidRPr="00EB7082">
        <w:rPr>
          <w:rFonts w:ascii="Arial" w:hAnsi="Arial" w:cs="Arial"/>
          <w:b/>
          <w:sz w:val="19"/>
          <w:szCs w:val="19"/>
        </w:rPr>
        <w:t xml:space="preserve">LİYAKATI DA </w:t>
      </w:r>
      <w:r w:rsidR="00FF493A" w:rsidRPr="00EB7082">
        <w:rPr>
          <w:rFonts w:ascii="Arial" w:hAnsi="Arial" w:cs="Arial"/>
          <w:b/>
          <w:sz w:val="19"/>
          <w:szCs w:val="19"/>
        </w:rPr>
        <w:t>ÖNE ÇIKAR</w:t>
      </w:r>
      <w:r w:rsidRPr="00EB7082">
        <w:rPr>
          <w:rFonts w:ascii="Arial" w:hAnsi="Arial" w:cs="Arial"/>
          <w:b/>
          <w:sz w:val="19"/>
          <w:szCs w:val="19"/>
        </w:rPr>
        <w:t>MALIYIZ</w:t>
      </w:r>
    </w:p>
    <w:p w:rsidR="00EB7082" w:rsidRPr="00EB7082" w:rsidRDefault="00EB7082" w:rsidP="00EB7082">
      <w:pPr>
        <w:spacing w:after="60" w:line="240" w:lineRule="auto"/>
        <w:jc w:val="both"/>
        <w:rPr>
          <w:rFonts w:ascii="Arial" w:hAnsi="Arial" w:cs="Arial"/>
          <w:b/>
          <w:sz w:val="19"/>
          <w:szCs w:val="19"/>
        </w:rPr>
      </w:pPr>
    </w:p>
    <w:p w:rsidR="00670A52" w:rsidRPr="00EB7082" w:rsidRDefault="00F535E8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>OECD</w:t>
      </w:r>
      <w:r w:rsidR="00E71D16" w:rsidRPr="00EB7082">
        <w:rPr>
          <w:rFonts w:ascii="Arial" w:hAnsi="Arial" w:cs="Arial"/>
          <w:sz w:val="19"/>
          <w:szCs w:val="19"/>
        </w:rPr>
        <w:t>,</w:t>
      </w:r>
      <w:r w:rsidR="00552C25" w:rsidRPr="00EB7082">
        <w:rPr>
          <w:rFonts w:ascii="Arial" w:hAnsi="Arial" w:cs="Arial"/>
          <w:sz w:val="19"/>
          <w:szCs w:val="19"/>
        </w:rPr>
        <w:t xml:space="preserve"> Türkiye Ekonomisi Araştırması raporunu yayınladı</w:t>
      </w:r>
      <w:r w:rsidRPr="00EB7082">
        <w:rPr>
          <w:rFonts w:ascii="Arial" w:hAnsi="Arial" w:cs="Arial"/>
          <w:sz w:val="19"/>
          <w:szCs w:val="19"/>
        </w:rPr>
        <w:t xml:space="preserve">. </w:t>
      </w:r>
      <w:r w:rsidR="00552C25" w:rsidRPr="00EB7082">
        <w:rPr>
          <w:rFonts w:ascii="Arial" w:hAnsi="Arial" w:cs="Arial"/>
          <w:sz w:val="19"/>
          <w:szCs w:val="19"/>
        </w:rPr>
        <w:t xml:space="preserve">Rapor </w:t>
      </w:r>
      <w:r w:rsidR="00EB7082" w:rsidRPr="00EB7082">
        <w:rPr>
          <w:rFonts w:ascii="Arial" w:hAnsi="Arial" w:cs="Arial"/>
          <w:sz w:val="19"/>
          <w:szCs w:val="19"/>
        </w:rPr>
        <w:t>makroekonominin</w:t>
      </w:r>
      <w:r w:rsidR="00552C25" w:rsidRPr="00EB7082">
        <w:rPr>
          <w:rFonts w:ascii="Arial" w:hAnsi="Arial" w:cs="Arial"/>
          <w:sz w:val="19"/>
          <w:szCs w:val="19"/>
        </w:rPr>
        <w:t xml:space="preserve"> yanı sıra şirketler kesimini ilgilendiren önemli analizler de içeriyor.</w:t>
      </w:r>
      <w:r w:rsidR="00804F20" w:rsidRPr="00EB7082">
        <w:rPr>
          <w:rFonts w:ascii="Arial" w:hAnsi="Arial" w:cs="Arial"/>
          <w:sz w:val="19"/>
          <w:szCs w:val="19"/>
        </w:rPr>
        <w:t xml:space="preserve"> </w:t>
      </w:r>
      <w:r w:rsidR="00670A52" w:rsidRPr="00EB7082">
        <w:rPr>
          <w:rFonts w:ascii="Arial" w:hAnsi="Arial" w:cs="Arial"/>
          <w:sz w:val="19"/>
          <w:szCs w:val="19"/>
        </w:rPr>
        <w:t>Buna göre ülkemizdeki</w:t>
      </w:r>
      <w:r w:rsidRPr="00EB7082">
        <w:rPr>
          <w:rFonts w:ascii="Arial" w:hAnsi="Arial" w:cs="Arial"/>
          <w:sz w:val="19"/>
          <w:szCs w:val="19"/>
        </w:rPr>
        <w:t xml:space="preserve"> firmalar üç</w:t>
      </w:r>
      <w:r w:rsidR="00670A52" w:rsidRPr="00EB7082">
        <w:rPr>
          <w:rFonts w:ascii="Arial" w:hAnsi="Arial" w:cs="Arial"/>
          <w:sz w:val="19"/>
          <w:szCs w:val="19"/>
        </w:rPr>
        <w:t xml:space="preserve"> kategoriye </w:t>
      </w:r>
      <w:r w:rsidRPr="00EB7082">
        <w:rPr>
          <w:rFonts w:ascii="Arial" w:hAnsi="Arial" w:cs="Arial"/>
          <w:sz w:val="19"/>
          <w:szCs w:val="19"/>
        </w:rPr>
        <w:t>ay</w:t>
      </w:r>
      <w:r w:rsidR="00670A52" w:rsidRPr="00EB7082">
        <w:rPr>
          <w:rFonts w:ascii="Arial" w:hAnsi="Arial" w:cs="Arial"/>
          <w:sz w:val="19"/>
          <w:szCs w:val="19"/>
        </w:rPr>
        <w:t xml:space="preserve">rılmış durumda. Birinci kategoride </w:t>
      </w:r>
      <w:r w:rsidRPr="00EB7082">
        <w:rPr>
          <w:rFonts w:ascii="Arial" w:hAnsi="Arial" w:cs="Arial"/>
          <w:sz w:val="19"/>
          <w:szCs w:val="19"/>
        </w:rPr>
        <w:t>öncü</w:t>
      </w:r>
      <w:r w:rsidR="00670A52" w:rsidRPr="00EB7082">
        <w:rPr>
          <w:rFonts w:ascii="Arial" w:hAnsi="Arial" w:cs="Arial"/>
          <w:sz w:val="19"/>
          <w:szCs w:val="19"/>
        </w:rPr>
        <w:t xml:space="preserve"> </w:t>
      </w:r>
      <w:r w:rsidRPr="00EB7082">
        <w:rPr>
          <w:rFonts w:ascii="Arial" w:hAnsi="Arial" w:cs="Arial"/>
          <w:sz w:val="19"/>
          <w:szCs w:val="19"/>
        </w:rPr>
        <w:t>firmalar</w:t>
      </w:r>
      <w:r w:rsidR="00670A52" w:rsidRPr="00EB7082">
        <w:rPr>
          <w:rFonts w:ascii="Arial" w:hAnsi="Arial" w:cs="Arial"/>
          <w:sz w:val="19"/>
          <w:szCs w:val="19"/>
        </w:rPr>
        <w:t xml:space="preserve"> bulunuyor. </w:t>
      </w:r>
      <w:r w:rsidR="00D22EE9" w:rsidRPr="00EB7082">
        <w:rPr>
          <w:rFonts w:ascii="Arial" w:hAnsi="Arial" w:cs="Arial"/>
          <w:sz w:val="19"/>
          <w:szCs w:val="19"/>
        </w:rPr>
        <w:t>Bu</w:t>
      </w:r>
      <w:r w:rsidR="00670A52" w:rsidRPr="00EB7082">
        <w:rPr>
          <w:rFonts w:ascii="Arial" w:hAnsi="Arial" w:cs="Arial"/>
          <w:sz w:val="19"/>
          <w:szCs w:val="19"/>
        </w:rPr>
        <w:t xml:space="preserve">nlar bir nevi </w:t>
      </w:r>
      <w:r w:rsidRPr="00EB7082">
        <w:rPr>
          <w:rFonts w:ascii="Arial" w:hAnsi="Arial" w:cs="Arial"/>
          <w:sz w:val="19"/>
          <w:szCs w:val="19"/>
        </w:rPr>
        <w:t>Türkiye</w:t>
      </w:r>
      <w:r w:rsidR="00670A52" w:rsidRPr="00EB7082">
        <w:rPr>
          <w:rFonts w:ascii="Arial" w:hAnsi="Arial" w:cs="Arial"/>
          <w:sz w:val="19"/>
          <w:szCs w:val="19"/>
        </w:rPr>
        <w:t xml:space="preserve"> ekonomisini </w:t>
      </w:r>
      <w:r w:rsidRPr="00EB7082">
        <w:rPr>
          <w:rFonts w:ascii="Arial" w:hAnsi="Arial" w:cs="Arial"/>
          <w:sz w:val="19"/>
          <w:szCs w:val="19"/>
        </w:rPr>
        <w:t xml:space="preserve">sırtlarında taşıyorlar. Verimliliği yukarı çekiyorlar. Büyümeyi devam ettiriyorlar. Yenilikleri getiriyorlar. </w:t>
      </w:r>
    </w:p>
    <w:p w:rsidR="001002CD" w:rsidRPr="00EB7082" w:rsidRDefault="00F535E8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 xml:space="preserve">İkinci </w:t>
      </w:r>
      <w:r w:rsidR="00D22EE9" w:rsidRPr="00EB7082">
        <w:rPr>
          <w:rFonts w:ascii="Arial" w:hAnsi="Arial" w:cs="Arial"/>
          <w:sz w:val="19"/>
          <w:szCs w:val="19"/>
        </w:rPr>
        <w:t xml:space="preserve">kategoride bunları </w:t>
      </w:r>
      <w:r w:rsidRPr="00EB7082">
        <w:rPr>
          <w:rFonts w:ascii="Arial" w:hAnsi="Arial" w:cs="Arial"/>
          <w:sz w:val="19"/>
          <w:szCs w:val="19"/>
        </w:rPr>
        <w:t>takip</w:t>
      </w:r>
      <w:r w:rsidR="00D22EE9" w:rsidRPr="00EB7082">
        <w:rPr>
          <w:rFonts w:ascii="Arial" w:hAnsi="Arial" w:cs="Arial"/>
          <w:sz w:val="19"/>
          <w:szCs w:val="19"/>
        </w:rPr>
        <w:t xml:space="preserve"> eden </w:t>
      </w:r>
      <w:r w:rsidRPr="00EB7082">
        <w:rPr>
          <w:rFonts w:ascii="Arial" w:hAnsi="Arial" w:cs="Arial"/>
          <w:sz w:val="19"/>
          <w:szCs w:val="19"/>
        </w:rPr>
        <w:t>vasat firmalar</w:t>
      </w:r>
      <w:r w:rsidR="00D22EE9" w:rsidRPr="00EB7082">
        <w:rPr>
          <w:rFonts w:ascii="Arial" w:hAnsi="Arial" w:cs="Arial"/>
          <w:sz w:val="19"/>
          <w:szCs w:val="19"/>
        </w:rPr>
        <w:t xml:space="preserve"> bulunuyor</w:t>
      </w:r>
      <w:r w:rsidRPr="00EB7082">
        <w:rPr>
          <w:rFonts w:ascii="Arial" w:hAnsi="Arial" w:cs="Arial"/>
          <w:sz w:val="19"/>
          <w:szCs w:val="19"/>
        </w:rPr>
        <w:t xml:space="preserve">. Bunlar </w:t>
      </w:r>
      <w:r w:rsidR="00A321A8" w:rsidRPr="00EB7082">
        <w:rPr>
          <w:rFonts w:ascii="Arial" w:hAnsi="Arial" w:cs="Arial"/>
          <w:sz w:val="19"/>
          <w:szCs w:val="19"/>
        </w:rPr>
        <w:t xml:space="preserve">öncüler kadar başarılı değil ama </w:t>
      </w:r>
      <w:r w:rsidRPr="00EB7082">
        <w:rPr>
          <w:rFonts w:ascii="Arial" w:hAnsi="Arial" w:cs="Arial"/>
          <w:sz w:val="19"/>
          <w:szCs w:val="19"/>
        </w:rPr>
        <w:t>rekabette</w:t>
      </w:r>
      <w:r w:rsidR="00D22EE9" w:rsidRPr="00EB7082">
        <w:rPr>
          <w:rFonts w:ascii="Arial" w:hAnsi="Arial" w:cs="Arial"/>
          <w:sz w:val="19"/>
          <w:szCs w:val="19"/>
        </w:rPr>
        <w:t xml:space="preserve"> geri </w:t>
      </w:r>
      <w:r w:rsidR="00A321A8" w:rsidRPr="00EB7082">
        <w:rPr>
          <w:rFonts w:ascii="Arial" w:hAnsi="Arial" w:cs="Arial"/>
          <w:sz w:val="19"/>
          <w:szCs w:val="19"/>
        </w:rPr>
        <w:t xml:space="preserve">düşmüyorlar. Öte yandan </w:t>
      </w:r>
      <w:r w:rsidRPr="00EB7082">
        <w:rPr>
          <w:rFonts w:ascii="Arial" w:hAnsi="Arial" w:cs="Arial"/>
          <w:sz w:val="19"/>
          <w:szCs w:val="19"/>
        </w:rPr>
        <w:t>verimlilikleri</w:t>
      </w:r>
      <w:r w:rsidR="00D22EE9" w:rsidRPr="00EB7082">
        <w:rPr>
          <w:rFonts w:ascii="Arial" w:hAnsi="Arial" w:cs="Arial"/>
          <w:sz w:val="19"/>
          <w:szCs w:val="19"/>
        </w:rPr>
        <w:t xml:space="preserve"> de</w:t>
      </w:r>
      <w:r w:rsidRPr="00EB7082">
        <w:rPr>
          <w:rFonts w:ascii="Arial" w:hAnsi="Arial" w:cs="Arial"/>
          <w:sz w:val="19"/>
          <w:szCs w:val="19"/>
        </w:rPr>
        <w:t xml:space="preserve"> düşük. Üçüncü </w:t>
      </w:r>
      <w:r w:rsidR="00D22EE9" w:rsidRPr="00EB7082">
        <w:rPr>
          <w:rFonts w:ascii="Arial" w:hAnsi="Arial" w:cs="Arial"/>
          <w:sz w:val="19"/>
          <w:szCs w:val="19"/>
        </w:rPr>
        <w:t xml:space="preserve">kategorideyse </w:t>
      </w:r>
      <w:r w:rsidRPr="00EB7082">
        <w:rPr>
          <w:rFonts w:ascii="Arial" w:hAnsi="Arial" w:cs="Arial"/>
          <w:sz w:val="19"/>
          <w:szCs w:val="19"/>
        </w:rPr>
        <w:t>geride kalan firmalar</w:t>
      </w:r>
      <w:r w:rsidR="00D22EE9" w:rsidRPr="00EB7082">
        <w:rPr>
          <w:rFonts w:ascii="Arial" w:hAnsi="Arial" w:cs="Arial"/>
          <w:sz w:val="19"/>
          <w:szCs w:val="19"/>
        </w:rPr>
        <w:t xml:space="preserve"> var</w:t>
      </w:r>
      <w:r w:rsidRPr="00EB7082">
        <w:rPr>
          <w:rFonts w:ascii="Arial" w:hAnsi="Arial" w:cs="Arial"/>
          <w:sz w:val="19"/>
          <w:szCs w:val="19"/>
        </w:rPr>
        <w:t xml:space="preserve">. </w:t>
      </w:r>
      <w:proofErr w:type="gramStart"/>
      <w:r w:rsidRPr="00EB7082">
        <w:rPr>
          <w:rFonts w:ascii="Arial" w:hAnsi="Arial" w:cs="Arial"/>
          <w:sz w:val="19"/>
          <w:szCs w:val="19"/>
        </w:rPr>
        <w:t xml:space="preserve">Bunların verimlilikleri çok daha düşük. </w:t>
      </w:r>
      <w:proofErr w:type="gramEnd"/>
      <w:r w:rsidR="00D22EE9" w:rsidRPr="00EB7082">
        <w:rPr>
          <w:rFonts w:ascii="Arial" w:hAnsi="Arial" w:cs="Arial"/>
          <w:sz w:val="19"/>
          <w:szCs w:val="19"/>
        </w:rPr>
        <w:t>İki ve üçüncü kategorideki firmalar birinci kategorideki öncü firmaların performansını aşağıya çekiyor. Onların daha fazla gelişmesine pranga olabiliyorlar.</w:t>
      </w:r>
      <w:r w:rsidR="001002CD" w:rsidRPr="00EB7082">
        <w:rPr>
          <w:rFonts w:ascii="Arial" w:hAnsi="Arial" w:cs="Arial"/>
          <w:sz w:val="19"/>
          <w:szCs w:val="19"/>
        </w:rPr>
        <w:t xml:space="preserve"> Yan yana iki dükkândan biri kayıtdışı çalışıp daha ucuza mal satarken öteki kurallara uyarsa, sonunda kötü olan iyiyi batırır.</w:t>
      </w:r>
    </w:p>
    <w:p w:rsidR="001002CD" w:rsidRPr="00EB7082" w:rsidRDefault="00D22EE9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proofErr w:type="gramStart"/>
      <w:r w:rsidRPr="00EB7082">
        <w:rPr>
          <w:rFonts w:ascii="Arial" w:hAnsi="Arial" w:cs="Arial"/>
          <w:sz w:val="19"/>
          <w:szCs w:val="19"/>
        </w:rPr>
        <w:t xml:space="preserve">Burada esas ilginç olan üçüncü kategorideki firmaların </w:t>
      </w:r>
      <w:r w:rsidR="00A321A8" w:rsidRPr="00EB7082">
        <w:rPr>
          <w:rFonts w:ascii="Arial" w:hAnsi="Arial" w:cs="Arial"/>
          <w:sz w:val="19"/>
          <w:szCs w:val="19"/>
        </w:rPr>
        <w:t>n</w:t>
      </w:r>
      <w:r w:rsidR="00F535E8" w:rsidRPr="00EB7082">
        <w:rPr>
          <w:rFonts w:ascii="Arial" w:hAnsi="Arial" w:cs="Arial"/>
          <w:sz w:val="19"/>
          <w:szCs w:val="19"/>
        </w:rPr>
        <w:t xml:space="preserve">asıl </w:t>
      </w:r>
      <w:r w:rsidRPr="00EB7082">
        <w:rPr>
          <w:rFonts w:ascii="Arial" w:hAnsi="Arial" w:cs="Arial"/>
          <w:sz w:val="19"/>
          <w:szCs w:val="19"/>
        </w:rPr>
        <w:t xml:space="preserve">olup </w:t>
      </w:r>
      <w:r w:rsidR="00F535E8" w:rsidRPr="00EB7082">
        <w:rPr>
          <w:rFonts w:ascii="Arial" w:hAnsi="Arial" w:cs="Arial"/>
          <w:sz w:val="19"/>
          <w:szCs w:val="19"/>
        </w:rPr>
        <w:t>hayatta kal</w:t>
      </w:r>
      <w:r w:rsidRPr="00EB7082">
        <w:rPr>
          <w:rFonts w:ascii="Arial" w:hAnsi="Arial" w:cs="Arial"/>
          <w:sz w:val="19"/>
          <w:szCs w:val="19"/>
        </w:rPr>
        <w:t xml:space="preserve">dıkları. </w:t>
      </w:r>
      <w:proofErr w:type="gramEnd"/>
      <w:r w:rsidR="00A321A8" w:rsidRPr="00EB7082">
        <w:rPr>
          <w:rFonts w:ascii="Arial" w:hAnsi="Arial" w:cs="Arial"/>
          <w:sz w:val="19"/>
          <w:szCs w:val="19"/>
        </w:rPr>
        <w:t>Neden batmadıkları. Özellikle gelişmiş batı ekonomilerinde geçerli olan ve ekonomiye dinamizm katan yaratıcı yıkım olgusu niye bizde yok. Çünkü bizde b</w:t>
      </w:r>
      <w:r w:rsidR="00F535E8" w:rsidRPr="00EB7082">
        <w:rPr>
          <w:rFonts w:ascii="Arial" w:hAnsi="Arial" w:cs="Arial"/>
          <w:sz w:val="19"/>
          <w:szCs w:val="19"/>
        </w:rPr>
        <w:t>u firmalar</w:t>
      </w:r>
      <w:r w:rsidRPr="00EB7082">
        <w:rPr>
          <w:rFonts w:ascii="Arial" w:hAnsi="Arial" w:cs="Arial"/>
          <w:sz w:val="19"/>
          <w:szCs w:val="19"/>
        </w:rPr>
        <w:t xml:space="preserve">ın pek çoğu mevzuata </w:t>
      </w:r>
      <w:r w:rsidR="00F535E8" w:rsidRPr="00EB7082">
        <w:rPr>
          <w:rFonts w:ascii="Arial" w:hAnsi="Arial" w:cs="Arial"/>
          <w:sz w:val="19"/>
          <w:szCs w:val="19"/>
        </w:rPr>
        <w:t>tam uym</w:t>
      </w:r>
      <w:r w:rsidR="00A321A8" w:rsidRPr="00EB7082">
        <w:rPr>
          <w:rFonts w:ascii="Arial" w:hAnsi="Arial" w:cs="Arial"/>
          <w:sz w:val="19"/>
          <w:szCs w:val="19"/>
        </w:rPr>
        <w:t>adan faaliyet gösterebiliyorlar. K</w:t>
      </w:r>
      <w:r w:rsidRPr="00EB7082">
        <w:rPr>
          <w:rFonts w:ascii="Arial" w:hAnsi="Arial" w:cs="Arial"/>
          <w:sz w:val="19"/>
          <w:szCs w:val="19"/>
        </w:rPr>
        <w:t>anun ve k</w:t>
      </w:r>
      <w:r w:rsidR="00F535E8" w:rsidRPr="00EB7082">
        <w:rPr>
          <w:rFonts w:ascii="Arial" w:hAnsi="Arial" w:cs="Arial"/>
          <w:sz w:val="19"/>
          <w:szCs w:val="19"/>
        </w:rPr>
        <w:t xml:space="preserve">uralların dışında kalarak durumu idare etmeye çalışıyorlar. </w:t>
      </w:r>
    </w:p>
    <w:p w:rsidR="00F535E8" w:rsidRPr="00EB7082" w:rsidRDefault="00A321A8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proofErr w:type="gramStart"/>
      <w:r w:rsidRPr="00EB7082">
        <w:rPr>
          <w:rFonts w:ascii="Arial" w:hAnsi="Arial" w:cs="Arial"/>
          <w:sz w:val="19"/>
          <w:szCs w:val="19"/>
        </w:rPr>
        <w:t>Peki</w:t>
      </w:r>
      <w:proofErr w:type="gramEnd"/>
      <w:r w:rsidRPr="00EB7082">
        <w:rPr>
          <w:rFonts w:ascii="Arial" w:hAnsi="Arial" w:cs="Arial"/>
          <w:sz w:val="19"/>
          <w:szCs w:val="19"/>
        </w:rPr>
        <w:t xml:space="preserve"> bu n</w:t>
      </w:r>
      <w:r w:rsidR="00F535E8" w:rsidRPr="00EB7082">
        <w:rPr>
          <w:rFonts w:ascii="Arial" w:hAnsi="Arial" w:cs="Arial"/>
          <w:sz w:val="19"/>
          <w:szCs w:val="19"/>
        </w:rPr>
        <w:t xml:space="preserve">asıl </w:t>
      </w:r>
      <w:r w:rsidRPr="00EB7082">
        <w:rPr>
          <w:rFonts w:ascii="Arial" w:hAnsi="Arial" w:cs="Arial"/>
          <w:sz w:val="19"/>
          <w:szCs w:val="19"/>
        </w:rPr>
        <w:t>mümkün oluyor. Çünkü k</w:t>
      </w:r>
      <w:r w:rsidR="00F535E8" w:rsidRPr="00EB7082">
        <w:rPr>
          <w:rFonts w:ascii="Arial" w:hAnsi="Arial" w:cs="Arial"/>
          <w:sz w:val="19"/>
          <w:szCs w:val="19"/>
        </w:rPr>
        <w:t>urallar herkese eşit bir biçimde uygulanmıyor. Batması gereken</w:t>
      </w:r>
      <w:r w:rsidRPr="00EB7082">
        <w:rPr>
          <w:rFonts w:ascii="Arial" w:hAnsi="Arial" w:cs="Arial"/>
          <w:sz w:val="19"/>
          <w:szCs w:val="19"/>
        </w:rPr>
        <w:t xml:space="preserve"> ve böylece daha verimli olabilecek girişimlere alan açması gereken verimsiz</w:t>
      </w:r>
      <w:r w:rsidR="00F535E8" w:rsidRPr="00EB7082">
        <w:rPr>
          <w:rFonts w:ascii="Arial" w:hAnsi="Arial" w:cs="Arial"/>
          <w:sz w:val="19"/>
          <w:szCs w:val="19"/>
        </w:rPr>
        <w:t xml:space="preserve"> firmaların yaşamasına izin veri</w:t>
      </w:r>
      <w:r w:rsidR="00C83CAC" w:rsidRPr="00EB7082">
        <w:rPr>
          <w:rFonts w:ascii="Arial" w:hAnsi="Arial" w:cs="Arial"/>
          <w:sz w:val="19"/>
          <w:szCs w:val="19"/>
        </w:rPr>
        <w:t>li</w:t>
      </w:r>
      <w:r w:rsidR="00F535E8" w:rsidRPr="00EB7082">
        <w:rPr>
          <w:rFonts w:ascii="Arial" w:hAnsi="Arial" w:cs="Arial"/>
          <w:sz w:val="19"/>
          <w:szCs w:val="19"/>
        </w:rPr>
        <w:t xml:space="preserve">yor. </w:t>
      </w:r>
      <w:r w:rsidR="00C83CAC" w:rsidRPr="00EB7082">
        <w:rPr>
          <w:rFonts w:ascii="Arial" w:hAnsi="Arial" w:cs="Arial"/>
          <w:sz w:val="19"/>
          <w:szCs w:val="19"/>
        </w:rPr>
        <w:t>Hatta zaman zaman kamu</w:t>
      </w:r>
      <w:r w:rsidR="00F535E8" w:rsidRPr="00EB7082">
        <w:rPr>
          <w:rFonts w:ascii="Arial" w:hAnsi="Arial" w:cs="Arial"/>
          <w:sz w:val="19"/>
          <w:szCs w:val="19"/>
        </w:rPr>
        <w:t xml:space="preserve"> idare</w:t>
      </w:r>
      <w:r w:rsidR="00C83CAC" w:rsidRPr="00EB7082">
        <w:rPr>
          <w:rFonts w:ascii="Arial" w:hAnsi="Arial" w:cs="Arial"/>
          <w:sz w:val="19"/>
          <w:szCs w:val="19"/>
        </w:rPr>
        <w:t>si</w:t>
      </w:r>
      <w:r w:rsidR="00F535E8" w:rsidRPr="00EB7082">
        <w:rPr>
          <w:rFonts w:ascii="Arial" w:hAnsi="Arial" w:cs="Arial"/>
          <w:sz w:val="19"/>
          <w:szCs w:val="19"/>
        </w:rPr>
        <w:t xml:space="preserve"> buna imkân tanıdığı için bazı firmalar kayıt dış</w:t>
      </w:r>
      <w:r w:rsidR="00C83CAC" w:rsidRPr="00EB7082">
        <w:rPr>
          <w:rFonts w:ascii="Arial" w:hAnsi="Arial" w:cs="Arial"/>
          <w:sz w:val="19"/>
          <w:szCs w:val="19"/>
        </w:rPr>
        <w:t>ında kalabiliyor.</w:t>
      </w:r>
    </w:p>
    <w:p w:rsidR="00C83CAC" w:rsidRPr="00EB7082" w:rsidRDefault="00C83CAC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>Ş</w:t>
      </w:r>
      <w:r w:rsidR="00F535E8" w:rsidRPr="00EB7082">
        <w:rPr>
          <w:rFonts w:ascii="Arial" w:hAnsi="Arial" w:cs="Arial"/>
          <w:sz w:val="19"/>
          <w:szCs w:val="19"/>
        </w:rPr>
        <w:t xml:space="preserve">irket verimlilikleri ile ilgili </w:t>
      </w:r>
      <w:r w:rsidRPr="00EB7082">
        <w:rPr>
          <w:rFonts w:ascii="Arial" w:hAnsi="Arial" w:cs="Arial"/>
          <w:sz w:val="19"/>
          <w:szCs w:val="19"/>
        </w:rPr>
        <w:t>çalışmalar da buna işaret ediyor.</w:t>
      </w:r>
      <w:r w:rsidR="00F535E8" w:rsidRPr="00EB7082">
        <w:rPr>
          <w:rFonts w:ascii="Arial" w:hAnsi="Arial" w:cs="Arial"/>
          <w:sz w:val="19"/>
          <w:szCs w:val="19"/>
        </w:rPr>
        <w:t xml:space="preserve"> Burada şirketler ikiye ayrılmış</w:t>
      </w:r>
      <w:r w:rsidRPr="00EB7082">
        <w:rPr>
          <w:rFonts w:ascii="Arial" w:hAnsi="Arial" w:cs="Arial"/>
          <w:sz w:val="19"/>
          <w:szCs w:val="19"/>
        </w:rPr>
        <w:t xml:space="preserve"> durumda</w:t>
      </w:r>
      <w:r w:rsidR="00F535E8" w:rsidRPr="00EB7082">
        <w:rPr>
          <w:rFonts w:ascii="Arial" w:hAnsi="Arial" w:cs="Arial"/>
          <w:sz w:val="19"/>
          <w:szCs w:val="19"/>
        </w:rPr>
        <w:t xml:space="preserve">. </w:t>
      </w:r>
      <w:r w:rsidRPr="00EB7082">
        <w:rPr>
          <w:rFonts w:ascii="Arial" w:hAnsi="Arial" w:cs="Arial"/>
          <w:sz w:val="19"/>
          <w:szCs w:val="19"/>
        </w:rPr>
        <w:t>Ç</w:t>
      </w:r>
      <w:r w:rsidR="00F535E8" w:rsidRPr="00EB7082">
        <w:rPr>
          <w:rFonts w:ascii="Arial" w:hAnsi="Arial" w:cs="Arial"/>
          <w:sz w:val="19"/>
          <w:szCs w:val="19"/>
        </w:rPr>
        <w:t>alışan başına üretim değeri ile ölçülen şirket verimliliği</w:t>
      </w:r>
      <w:r w:rsidRPr="00EB7082">
        <w:rPr>
          <w:rFonts w:ascii="Arial" w:hAnsi="Arial" w:cs="Arial"/>
          <w:sz w:val="19"/>
          <w:szCs w:val="19"/>
        </w:rPr>
        <w:t xml:space="preserve"> </w:t>
      </w:r>
      <w:proofErr w:type="gramStart"/>
      <w:r w:rsidR="00F535E8" w:rsidRPr="00EB7082">
        <w:rPr>
          <w:rFonts w:ascii="Arial" w:hAnsi="Arial" w:cs="Arial"/>
          <w:sz w:val="19"/>
          <w:szCs w:val="19"/>
        </w:rPr>
        <w:t>Türkiye’de kurulu</w:t>
      </w:r>
      <w:proofErr w:type="gramEnd"/>
      <w:r w:rsidR="00F535E8" w:rsidRPr="00EB7082">
        <w:rPr>
          <w:rFonts w:ascii="Arial" w:hAnsi="Arial" w:cs="Arial"/>
          <w:sz w:val="19"/>
          <w:szCs w:val="19"/>
        </w:rPr>
        <w:t xml:space="preserve"> bütün firmalar için </w:t>
      </w:r>
      <w:r w:rsidRPr="00EB7082">
        <w:rPr>
          <w:rFonts w:ascii="Arial" w:hAnsi="Arial" w:cs="Arial"/>
          <w:sz w:val="19"/>
          <w:szCs w:val="19"/>
        </w:rPr>
        <w:t xml:space="preserve">son 10 senedir </w:t>
      </w:r>
      <w:r w:rsidR="00F535E8" w:rsidRPr="00EB7082">
        <w:rPr>
          <w:rFonts w:ascii="Arial" w:hAnsi="Arial" w:cs="Arial"/>
          <w:sz w:val="19"/>
          <w:szCs w:val="19"/>
        </w:rPr>
        <w:t xml:space="preserve">100 bin liranın altında yatay seyrediyor. </w:t>
      </w:r>
      <w:r w:rsidRPr="00EB7082">
        <w:rPr>
          <w:rFonts w:ascii="Arial" w:hAnsi="Arial" w:cs="Arial"/>
          <w:sz w:val="19"/>
          <w:szCs w:val="19"/>
        </w:rPr>
        <w:t xml:space="preserve">Yani 10 sene önce neysek şimdi de aynı noktadayız. </w:t>
      </w:r>
      <w:r w:rsidR="00F535E8" w:rsidRPr="00EB7082">
        <w:rPr>
          <w:rFonts w:ascii="Arial" w:hAnsi="Arial" w:cs="Arial"/>
          <w:sz w:val="19"/>
          <w:szCs w:val="19"/>
        </w:rPr>
        <w:t>Türkiye’de şirketler kesiminin ortalama verimliliği</w:t>
      </w:r>
      <w:r w:rsidRPr="00EB7082">
        <w:rPr>
          <w:rFonts w:ascii="Arial" w:hAnsi="Arial" w:cs="Arial"/>
          <w:sz w:val="19"/>
          <w:szCs w:val="19"/>
        </w:rPr>
        <w:t xml:space="preserve"> aynı seviyeye takılıp kalmış durumda. </w:t>
      </w:r>
    </w:p>
    <w:p w:rsidR="00C83CAC" w:rsidRPr="00EB7082" w:rsidRDefault="00C83CAC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>Öte yandan sadece k</w:t>
      </w:r>
      <w:r w:rsidR="00F535E8" w:rsidRPr="00EB7082">
        <w:rPr>
          <w:rFonts w:ascii="Arial" w:hAnsi="Arial" w:cs="Arial"/>
          <w:sz w:val="19"/>
          <w:szCs w:val="19"/>
        </w:rPr>
        <w:t>urumsallaşmış şirketler</w:t>
      </w:r>
      <w:r w:rsidRPr="00EB7082">
        <w:rPr>
          <w:rFonts w:ascii="Arial" w:hAnsi="Arial" w:cs="Arial"/>
          <w:sz w:val="19"/>
          <w:szCs w:val="19"/>
        </w:rPr>
        <w:t xml:space="preserve">e baktığımızda farklı bir tablo ortaya çıkıyor. </w:t>
      </w:r>
      <w:r w:rsidR="00F535E8" w:rsidRPr="00EB7082">
        <w:rPr>
          <w:rFonts w:ascii="Arial" w:hAnsi="Arial" w:cs="Arial"/>
          <w:sz w:val="19"/>
          <w:szCs w:val="19"/>
        </w:rPr>
        <w:t xml:space="preserve"> </w:t>
      </w:r>
      <w:r w:rsidRPr="00EB7082">
        <w:rPr>
          <w:rFonts w:ascii="Arial" w:hAnsi="Arial" w:cs="Arial"/>
          <w:sz w:val="19"/>
          <w:szCs w:val="19"/>
        </w:rPr>
        <w:t xml:space="preserve">Bunlar için </w:t>
      </w:r>
      <w:r w:rsidR="00F535E8" w:rsidRPr="00EB7082">
        <w:rPr>
          <w:rFonts w:ascii="Arial" w:hAnsi="Arial" w:cs="Arial"/>
          <w:sz w:val="19"/>
          <w:szCs w:val="19"/>
        </w:rPr>
        <w:t xml:space="preserve">ortalama verimlilik 150 bin liradan yaklaşık 250 bin liraya yükseliyor. </w:t>
      </w:r>
      <w:r w:rsidRPr="00EB7082">
        <w:rPr>
          <w:rFonts w:ascii="Arial" w:hAnsi="Arial" w:cs="Arial"/>
          <w:sz w:val="19"/>
          <w:szCs w:val="19"/>
        </w:rPr>
        <w:t xml:space="preserve">Demek ki </w:t>
      </w:r>
      <w:r w:rsidR="00F535E8" w:rsidRPr="00EB7082">
        <w:rPr>
          <w:rFonts w:ascii="Arial" w:hAnsi="Arial" w:cs="Arial"/>
          <w:sz w:val="19"/>
          <w:szCs w:val="19"/>
        </w:rPr>
        <w:t>Türkiye’</w:t>
      </w:r>
      <w:r w:rsidRPr="00EB7082">
        <w:rPr>
          <w:rFonts w:ascii="Arial" w:hAnsi="Arial" w:cs="Arial"/>
          <w:sz w:val="19"/>
          <w:szCs w:val="19"/>
        </w:rPr>
        <w:t xml:space="preserve">de de </w:t>
      </w:r>
      <w:r w:rsidR="00F535E8" w:rsidRPr="00EB7082">
        <w:rPr>
          <w:rFonts w:ascii="Arial" w:hAnsi="Arial" w:cs="Arial"/>
          <w:sz w:val="19"/>
          <w:szCs w:val="19"/>
        </w:rPr>
        <w:t xml:space="preserve">iyi çalışan, </w:t>
      </w:r>
      <w:r w:rsidRPr="00EB7082">
        <w:rPr>
          <w:rFonts w:ascii="Arial" w:hAnsi="Arial" w:cs="Arial"/>
          <w:sz w:val="19"/>
          <w:szCs w:val="19"/>
        </w:rPr>
        <w:t xml:space="preserve">faaliyetleri </w:t>
      </w:r>
      <w:r w:rsidR="00F535E8" w:rsidRPr="00EB7082">
        <w:rPr>
          <w:rFonts w:ascii="Arial" w:hAnsi="Arial" w:cs="Arial"/>
          <w:sz w:val="19"/>
          <w:szCs w:val="19"/>
        </w:rPr>
        <w:t>verimli firmalar</w:t>
      </w:r>
      <w:r w:rsidR="001002CD" w:rsidRPr="00EB7082">
        <w:rPr>
          <w:rFonts w:ascii="Arial" w:hAnsi="Arial" w:cs="Arial"/>
          <w:sz w:val="19"/>
          <w:szCs w:val="19"/>
        </w:rPr>
        <w:t xml:space="preserve"> da</w:t>
      </w:r>
      <w:r w:rsidRPr="00EB7082">
        <w:rPr>
          <w:rFonts w:ascii="Arial" w:hAnsi="Arial" w:cs="Arial"/>
          <w:sz w:val="19"/>
          <w:szCs w:val="19"/>
        </w:rPr>
        <w:t xml:space="preserve"> bulunuyor. Ama vasat altı firmalar tablonun genelini bozuyor ve ekonominin genelinde verimsiz, rekabet gücü düşük bir yapı ortaya çıkıyor.</w:t>
      </w:r>
      <w:r w:rsidR="001002CD" w:rsidRPr="00EB7082">
        <w:rPr>
          <w:rFonts w:ascii="Arial" w:hAnsi="Arial" w:cs="Arial"/>
          <w:sz w:val="19"/>
          <w:szCs w:val="19"/>
        </w:rPr>
        <w:t xml:space="preserve"> </w:t>
      </w:r>
    </w:p>
    <w:p w:rsidR="001002CD" w:rsidRPr="00EB7082" w:rsidRDefault="001002CD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 xml:space="preserve">O zaman sorulması gereken soru, yetkililerin bu </w:t>
      </w:r>
      <w:r w:rsidR="00F535E8" w:rsidRPr="00EB7082">
        <w:rPr>
          <w:rFonts w:ascii="Arial" w:hAnsi="Arial" w:cs="Arial"/>
          <w:sz w:val="19"/>
          <w:szCs w:val="19"/>
        </w:rPr>
        <w:t>kuralsızlığa, hukuksuzluğa neden göz yum</w:t>
      </w:r>
      <w:r w:rsidRPr="00EB7082">
        <w:rPr>
          <w:rFonts w:ascii="Arial" w:hAnsi="Arial" w:cs="Arial"/>
          <w:sz w:val="19"/>
          <w:szCs w:val="19"/>
        </w:rPr>
        <w:t xml:space="preserve">duklarıdır. Vasat altı firmalar nasıl olup da kural dışı kalarak hayatiyetlerini devam ettiriyor ve batmıyorlar. </w:t>
      </w:r>
    </w:p>
    <w:p w:rsidR="001002CD" w:rsidRPr="00EB7082" w:rsidRDefault="001002CD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 xml:space="preserve">Bunun birinci nedeni, </w:t>
      </w:r>
      <w:r w:rsidR="00F535E8" w:rsidRPr="00EB7082">
        <w:rPr>
          <w:rFonts w:ascii="Arial" w:hAnsi="Arial" w:cs="Arial"/>
          <w:sz w:val="19"/>
          <w:szCs w:val="19"/>
        </w:rPr>
        <w:t>bu tür firmaları</w:t>
      </w:r>
      <w:r w:rsidRPr="00EB7082">
        <w:rPr>
          <w:rFonts w:ascii="Arial" w:hAnsi="Arial" w:cs="Arial"/>
          <w:sz w:val="19"/>
          <w:szCs w:val="19"/>
        </w:rPr>
        <w:t>n genellikle niteliksiz işgücüne</w:t>
      </w:r>
      <w:r w:rsidR="00F535E8" w:rsidRPr="00EB7082">
        <w:rPr>
          <w:rFonts w:ascii="Arial" w:hAnsi="Arial" w:cs="Arial"/>
          <w:sz w:val="19"/>
          <w:szCs w:val="19"/>
        </w:rPr>
        <w:t xml:space="preserve"> istihdam sağlıyor olması</w:t>
      </w:r>
      <w:r w:rsidRPr="00EB7082">
        <w:rPr>
          <w:rFonts w:ascii="Arial" w:hAnsi="Arial" w:cs="Arial"/>
          <w:sz w:val="19"/>
          <w:szCs w:val="19"/>
        </w:rPr>
        <w:t>dır</w:t>
      </w:r>
      <w:r w:rsidR="00F535E8" w:rsidRPr="00EB7082">
        <w:rPr>
          <w:rFonts w:ascii="Arial" w:hAnsi="Arial" w:cs="Arial"/>
          <w:sz w:val="19"/>
          <w:szCs w:val="19"/>
        </w:rPr>
        <w:t xml:space="preserve">. Çalışan </w:t>
      </w:r>
      <w:r w:rsidRPr="00EB7082">
        <w:rPr>
          <w:rFonts w:ascii="Arial" w:hAnsi="Arial" w:cs="Arial"/>
          <w:sz w:val="19"/>
          <w:szCs w:val="19"/>
        </w:rPr>
        <w:t>niteliksiz</w:t>
      </w:r>
      <w:r w:rsidR="00F535E8" w:rsidRPr="00EB7082">
        <w:rPr>
          <w:rFonts w:ascii="Arial" w:hAnsi="Arial" w:cs="Arial"/>
          <w:sz w:val="19"/>
          <w:szCs w:val="19"/>
        </w:rPr>
        <w:t xml:space="preserve"> olunca, çalışan başına üretim de </w:t>
      </w:r>
      <w:r w:rsidRPr="00EB7082">
        <w:rPr>
          <w:rFonts w:ascii="Arial" w:hAnsi="Arial" w:cs="Arial"/>
          <w:sz w:val="19"/>
          <w:szCs w:val="19"/>
        </w:rPr>
        <w:t>düşüyor</w:t>
      </w:r>
      <w:r w:rsidR="00F535E8" w:rsidRPr="00EB7082">
        <w:rPr>
          <w:rFonts w:ascii="Arial" w:hAnsi="Arial" w:cs="Arial"/>
          <w:sz w:val="19"/>
          <w:szCs w:val="19"/>
        </w:rPr>
        <w:t>.</w:t>
      </w:r>
      <w:r w:rsidRPr="00EB7082">
        <w:rPr>
          <w:rFonts w:ascii="Arial" w:hAnsi="Arial" w:cs="Arial"/>
          <w:sz w:val="19"/>
          <w:szCs w:val="19"/>
        </w:rPr>
        <w:t xml:space="preserve"> K</w:t>
      </w:r>
      <w:r w:rsidR="00F535E8" w:rsidRPr="00EB7082">
        <w:rPr>
          <w:rFonts w:ascii="Arial" w:hAnsi="Arial" w:cs="Arial"/>
          <w:sz w:val="19"/>
          <w:szCs w:val="19"/>
        </w:rPr>
        <w:t xml:space="preserve">amu </w:t>
      </w:r>
      <w:r w:rsidRPr="00EB7082">
        <w:rPr>
          <w:rFonts w:ascii="Arial" w:hAnsi="Arial" w:cs="Arial"/>
          <w:sz w:val="19"/>
          <w:szCs w:val="19"/>
        </w:rPr>
        <w:t xml:space="preserve">da bu duruma </w:t>
      </w:r>
      <w:r w:rsidR="00F535E8" w:rsidRPr="00EB7082">
        <w:rPr>
          <w:rFonts w:ascii="Arial" w:hAnsi="Arial" w:cs="Arial"/>
          <w:sz w:val="19"/>
          <w:szCs w:val="19"/>
        </w:rPr>
        <w:t xml:space="preserve">göz yumuyor? </w:t>
      </w:r>
      <w:r w:rsidRPr="00EB7082">
        <w:rPr>
          <w:rFonts w:ascii="Arial" w:hAnsi="Arial" w:cs="Arial"/>
          <w:sz w:val="19"/>
          <w:szCs w:val="19"/>
        </w:rPr>
        <w:t>Çünkü Tü</w:t>
      </w:r>
      <w:r w:rsidR="00F535E8" w:rsidRPr="00EB7082">
        <w:rPr>
          <w:rFonts w:ascii="Arial" w:hAnsi="Arial" w:cs="Arial"/>
          <w:sz w:val="19"/>
          <w:szCs w:val="19"/>
        </w:rPr>
        <w:t>rkiye’de vasıfsız işgücü, toplam yetişkin</w:t>
      </w:r>
      <w:r w:rsidRPr="00EB7082">
        <w:rPr>
          <w:rFonts w:ascii="Arial" w:hAnsi="Arial" w:cs="Arial"/>
          <w:sz w:val="19"/>
          <w:szCs w:val="19"/>
        </w:rPr>
        <w:t>lerin yüzde 65’ini oluşturuyor. Y</w:t>
      </w:r>
      <w:r w:rsidR="00F535E8" w:rsidRPr="00EB7082">
        <w:rPr>
          <w:rFonts w:ascii="Arial" w:hAnsi="Arial" w:cs="Arial"/>
          <w:sz w:val="19"/>
          <w:szCs w:val="19"/>
        </w:rPr>
        <w:t>etişkin nüfusun</w:t>
      </w:r>
      <w:r w:rsidRPr="00EB7082">
        <w:rPr>
          <w:rFonts w:ascii="Arial" w:hAnsi="Arial" w:cs="Arial"/>
          <w:sz w:val="19"/>
          <w:szCs w:val="19"/>
        </w:rPr>
        <w:t xml:space="preserve"> </w:t>
      </w:r>
      <w:r w:rsidR="00F535E8" w:rsidRPr="00EB7082">
        <w:rPr>
          <w:rFonts w:ascii="Arial" w:hAnsi="Arial" w:cs="Arial"/>
          <w:sz w:val="19"/>
          <w:szCs w:val="19"/>
        </w:rPr>
        <w:t>ancak yüzde 35’i lise ve daha üstü eğitimli bir ülke</w:t>
      </w:r>
      <w:r w:rsidRPr="00EB7082">
        <w:rPr>
          <w:rFonts w:ascii="Arial" w:hAnsi="Arial" w:cs="Arial"/>
          <w:sz w:val="19"/>
          <w:szCs w:val="19"/>
        </w:rPr>
        <w:t xml:space="preserve">yiz. </w:t>
      </w:r>
      <w:r w:rsidR="00F535E8" w:rsidRPr="00EB7082">
        <w:rPr>
          <w:rFonts w:ascii="Arial" w:hAnsi="Arial" w:cs="Arial"/>
          <w:sz w:val="19"/>
          <w:szCs w:val="19"/>
        </w:rPr>
        <w:t xml:space="preserve">Bu oran </w:t>
      </w:r>
      <w:r w:rsidR="001F32A2" w:rsidRPr="00EB7082">
        <w:rPr>
          <w:rFonts w:ascii="Arial" w:hAnsi="Arial" w:cs="Arial"/>
          <w:sz w:val="19"/>
          <w:szCs w:val="19"/>
        </w:rPr>
        <w:t xml:space="preserve">beğenmediğimiz </w:t>
      </w:r>
      <w:r w:rsidR="00F535E8" w:rsidRPr="00EB7082">
        <w:rPr>
          <w:rFonts w:ascii="Arial" w:hAnsi="Arial" w:cs="Arial"/>
          <w:sz w:val="19"/>
          <w:szCs w:val="19"/>
        </w:rPr>
        <w:t xml:space="preserve">Amerika’da </w:t>
      </w:r>
      <w:r w:rsidR="001F32A2" w:rsidRPr="00EB7082">
        <w:rPr>
          <w:rFonts w:ascii="Arial" w:hAnsi="Arial" w:cs="Arial"/>
          <w:sz w:val="19"/>
          <w:szCs w:val="19"/>
        </w:rPr>
        <w:t xml:space="preserve">bile </w:t>
      </w:r>
      <w:r w:rsidR="00F535E8" w:rsidRPr="00EB7082">
        <w:rPr>
          <w:rFonts w:ascii="Arial" w:hAnsi="Arial" w:cs="Arial"/>
          <w:sz w:val="19"/>
          <w:szCs w:val="19"/>
        </w:rPr>
        <w:t>yüzde 90’da</w:t>
      </w:r>
      <w:r w:rsidR="001F32A2" w:rsidRPr="00EB7082">
        <w:rPr>
          <w:rFonts w:ascii="Arial" w:hAnsi="Arial" w:cs="Arial"/>
          <w:sz w:val="19"/>
          <w:szCs w:val="19"/>
        </w:rPr>
        <w:t>dır</w:t>
      </w:r>
      <w:r w:rsidR="00F535E8" w:rsidRPr="00EB7082">
        <w:rPr>
          <w:rFonts w:ascii="Arial" w:hAnsi="Arial" w:cs="Arial"/>
          <w:sz w:val="19"/>
          <w:szCs w:val="19"/>
        </w:rPr>
        <w:t xml:space="preserve">. </w:t>
      </w:r>
    </w:p>
    <w:p w:rsidR="001002CD" w:rsidRPr="00EB7082" w:rsidRDefault="00F535E8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 xml:space="preserve">Nüfusun önemli bir kısmı </w:t>
      </w:r>
      <w:r w:rsidR="001002CD" w:rsidRPr="00EB7082">
        <w:rPr>
          <w:rFonts w:ascii="Arial" w:hAnsi="Arial" w:cs="Arial"/>
          <w:sz w:val="19"/>
          <w:szCs w:val="19"/>
        </w:rPr>
        <w:t xml:space="preserve">donanımsız olunca kamu da </w:t>
      </w:r>
      <w:r w:rsidRPr="00EB7082">
        <w:rPr>
          <w:rFonts w:ascii="Arial" w:hAnsi="Arial" w:cs="Arial"/>
          <w:sz w:val="19"/>
          <w:szCs w:val="19"/>
        </w:rPr>
        <w:t xml:space="preserve">bunlara istihdam sağlayan verimsiz işletmeleri önemli buluyor. </w:t>
      </w:r>
      <w:r w:rsidR="001002CD" w:rsidRPr="00EB7082">
        <w:rPr>
          <w:rFonts w:ascii="Arial" w:hAnsi="Arial" w:cs="Arial"/>
          <w:sz w:val="19"/>
          <w:szCs w:val="19"/>
        </w:rPr>
        <w:t>Bunların faaliyetlerine devam etmesine göz yumuyor.</w:t>
      </w:r>
      <w:r w:rsidR="000474A6" w:rsidRPr="00EB7082">
        <w:rPr>
          <w:rFonts w:ascii="Arial" w:hAnsi="Arial" w:cs="Arial"/>
          <w:sz w:val="19"/>
          <w:szCs w:val="19"/>
        </w:rPr>
        <w:t xml:space="preserve"> Bunun bedelini</w:t>
      </w:r>
      <w:r w:rsidR="00886815" w:rsidRPr="00EB7082">
        <w:rPr>
          <w:rFonts w:ascii="Arial" w:hAnsi="Arial" w:cs="Arial"/>
          <w:sz w:val="19"/>
          <w:szCs w:val="19"/>
        </w:rPr>
        <w:t xml:space="preserve"> verimli ve kayıtlı çalışan firmalar ödüyor.</w:t>
      </w:r>
    </w:p>
    <w:p w:rsidR="000474A6" w:rsidRPr="00EB7082" w:rsidRDefault="00886815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 xml:space="preserve">Raporda geçen ikinci neden de bize yabancı olan bilmediğimiz bir konu değil. 148 ülkedeki şirketlerin yöneticilerinden </w:t>
      </w:r>
      <w:r w:rsidR="000474A6" w:rsidRPr="00EB7082">
        <w:rPr>
          <w:rFonts w:ascii="Arial" w:hAnsi="Arial" w:cs="Arial"/>
          <w:sz w:val="19"/>
          <w:szCs w:val="19"/>
        </w:rPr>
        <w:t xml:space="preserve">bilgiler toplanmış. </w:t>
      </w:r>
      <w:r w:rsidR="00F535E8" w:rsidRPr="00EB7082">
        <w:rPr>
          <w:rFonts w:ascii="Arial" w:hAnsi="Arial" w:cs="Arial"/>
          <w:sz w:val="19"/>
          <w:szCs w:val="19"/>
        </w:rPr>
        <w:t>Ülkenizde üst yönetim kadroları kimler tarafından doldurulmaktadır</w:t>
      </w:r>
      <w:r w:rsidR="000474A6" w:rsidRPr="00EB7082">
        <w:rPr>
          <w:rFonts w:ascii="Arial" w:hAnsi="Arial" w:cs="Arial"/>
          <w:sz w:val="19"/>
          <w:szCs w:val="19"/>
        </w:rPr>
        <w:t xml:space="preserve"> diye sorulmuş. Cevaplar </w:t>
      </w:r>
      <w:r w:rsidR="00F535E8" w:rsidRPr="00EB7082">
        <w:rPr>
          <w:rFonts w:ascii="Arial" w:hAnsi="Arial" w:cs="Arial"/>
          <w:sz w:val="19"/>
          <w:szCs w:val="19"/>
        </w:rPr>
        <w:t>sıralan</w:t>
      </w:r>
      <w:r w:rsidR="000474A6" w:rsidRPr="00EB7082">
        <w:rPr>
          <w:rFonts w:ascii="Arial" w:hAnsi="Arial" w:cs="Arial"/>
          <w:sz w:val="19"/>
          <w:szCs w:val="19"/>
        </w:rPr>
        <w:t xml:space="preserve">mış. Bir uçta </w:t>
      </w:r>
      <w:r w:rsidR="00F535E8" w:rsidRPr="00EB7082">
        <w:rPr>
          <w:rFonts w:ascii="Arial" w:hAnsi="Arial" w:cs="Arial"/>
          <w:sz w:val="19"/>
          <w:szCs w:val="19"/>
        </w:rPr>
        <w:t>genellikle liyakate bakılmaksızın dost ve akrabalar</w:t>
      </w:r>
      <w:r w:rsidR="000474A6" w:rsidRPr="00EB7082">
        <w:rPr>
          <w:rFonts w:ascii="Arial" w:hAnsi="Arial" w:cs="Arial"/>
          <w:sz w:val="19"/>
          <w:szCs w:val="19"/>
        </w:rPr>
        <w:t xml:space="preserve">, diğer uçtaysa </w:t>
      </w:r>
      <w:r w:rsidR="00F535E8" w:rsidRPr="00EB7082">
        <w:rPr>
          <w:rFonts w:ascii="Arial" w:hAnsi="Arial" w:cs="Arial"/>
          <w:sz w:val="19"/>
          <w:szCs w:val="19"/>
        </w:rPr>
        <w:t>büyük ölçüde liyakat ve niteliğe dayalı olarak seçilen profesyonel yöneticiler</w:t>
      </w:r>
      <w:r w:rsidR="000474A6" w:rsidRPr="00EB7082">
        <w:rPr>
          <w:rFonts w:ascii="Arial" w:hAnsi="Arial" w:cs="Arial"/>
          <w:sz w:val="19"/>
          <w:szCs w:val="19"/>
        </w:rPr>
        <w:t xml:space="preserve"> şeklinde cevaplar bulunuyor. </w:t>
      </w:r>
    </w:p>
    <w:p w:rsidR="004267E2" w:rsidRPr="00EB7082" w:rsidRDefault="000474A6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 xml:space="preserve">Tahmin edileceği gibi Avrupa ülkelerindeki cevapların pek çoğu ikinci kısımda toplanmış. Türkiye ise birinciye daha yakın. </w:t>
      </w:r>
      <w:proofErr w:type="gramStart"/>
      <w:r w:rsidRPr="00EB7082">
        <w:rPr>
          <w:rFonts w:ascii="Arial" w:hAnsi="Arial" w:cs="Arial"/>
          <w:sz w:val="19"/>
          <w:szCs w:val="19"/>
        </w:rPr>
        <w:t xml:space="preserve">Yani </w:t>
      </w:r>
      <w:r w:rsidR="00F535E8" w:rsidRPr="00EB7082">
        <w:rPr>
          <w:rFonts w:ascii="Arial" w:hAnsi="Arial" w:cs="Arial"/>
          <w:sz w:val="19"/>
          <w:szCs w:val="19"/>
        </w:rPr>
        <w:t>üst yönetim kadroları</w:t>
      </w:r>
      <w:r w:rsidRPr="00EB7082">
        <w:rPr>
          <w:rFonts w:ascii="Arial" w:hAnsi="Arial" w:cs="Arial"/>
          <w:sz w:val="19"/>
          <w:szCs w:val="19"/>
        </w:rPr>
        <w:t>mızda</w:t>
      </w:r>
      <w:r w:rsidR="00F535E8" w:rsidRPr="00EB7082">
        <w:rPr>
          <w:rFonts w:ascii="Arial" w:hAnsi="Arial" w:cs="Arial"/>
          <w:sz w:val="19"/>
          <w:szCs w:val="19"/>
        </w:rPr>
        <w:t xml:space="preserve"> profesyonel</w:t>
      </w:r>
      <w:r w:rsidRPr="00EB7082">
        <w:rPr>
          <w:rFonts w:ascii="Arial" w:hAnsi="Arial" w:cs="Arial"/>
          <w:sz w:val="19"/>
          <w:szCs w:val="19"/>
        </w:rPr>
        <w:t xml:space="preserve">lik ve nitelik ikinci planda, </w:t>
      </w:r>
      <w:r w:rsidR="00F535E8" w:rsidRPr="00EB7082">
        <w:rPr>
          <w:rFonts w:ascii="Arial" w:hAnsi="Arial" w:cs="Arial"/>
          <w:sz w:val="19"/>
          <w:szCs w:val="19"/>
        </w:rPr>
        <w:t>kayırmacılık</w:t>
      </w:r>
      <w:r w:rsidRPr="00EB7082">
        <w:rPr>
          <w:rFonts w:ascii="Arial" w:hAnsi="Arial" w:cs="Arial"/>
          <w:sz w:val="19"/>
          <w:szCs w:val="19"/>
        </w:rPr>
        <w:t xml:space="preserve">sa pek revaçta. </w:t>
      </w:r>
      <w:proofErr w:type="gramEnd"/>
      <w:r w:rsidR="00F535E8" w:rsidRPr="00EB7082">
        <w:rPr>
          <w:rFonts w:ascii="Arial" w:hAnsi="Arial" w:cs="Arial"/>
          <w:sz w:val="19"/>
          <w:szCs w:val="19"/>
        </w:rPr>
        <w:t xml:space="preserve">Kuralın yerini, kimi tanıdığınız alıyor. </w:t>
      </w:r>
      <w:r w:rsidRPr="00EB7082">
        <w:rPr>
          <w:rFonts w:ascii="Arial" w:hAnsi="Arial" w:cs="Arial"/>
          <w:sz w:val="19"/>
          <w:szCs w:val="19"/>
        </w:rPr>
        <w:t xml:space="preserve">Demek ki </w:t>
      </w:r>
      <w:r w:rsidR="00F535E8" w:rsidRPr="00EB7082">
        <w:rPr>
          <w:rFonts w:ascii="Arial" w:hAnsi="Arial" w:cs="Arial"/>
          <w:sz w:val="19"/>
          <w:szCs w:val="19"/>
        </w:rPr>
        <w:t xml:space="preserve">Türkiye’de bir de profesyonel yönetim problemi bulunuyor. Neden? </w:t>
      </w:r>
      <w:r w:rsidR="00671AD6" w:rsidRPr="00EB7082">
        <w:rPr>
          <w:rFonts w:ascii="Arial" w:hAnsi="Arial" w:cs="Arial"/>
          <w:sz w:val="19"/>
          <w:szCs w:val="19"/>
        </w:rPr>
        <w:t>Çünkü o</w:t>
      </w:r>
      <w:r w:rsidR="00F535E8" w:rsidRPr="00EB7082">
        <w:rPr>
          <w:rFonts w:ascii="Arial" w:hAnsi="Arial" w:cs="Arial"/>
          <w:sz w:val="19"/>
          <w:szCs w:val="19"/>
        </w:rPr>
        <w:t>rtalama eğitim</w:t>
      </w:r>
      <w:r w:rsidR="00671AD6" w:rsidRPr="00EB7082">
        <w:rPr>
          <w:rFonts w:ascii="Arial" w:hAnsi="Arial" w:cs="Arial"/>
          <w:sz w:val="19"/>
          <w:szCs w:val="19"/>
        </w:rPr>
        <w:t xml:space="preserve"> düzeyimiz kalitesiz ve yetersiz </w:t>
      </w:r>
      <w:r w:rsidR="00F535E8" w:rsidRPr="00EB7082">
        <w:rPr>
          <w:rFonts w:ascii="Arial" w:hAnsi="Arial" w:cs="Arial"/>
          <w:sz w:val="19"/>
          <w:szCs w:val="19"/>
        </w:rPr>
        <w:t>olunca çocuğ</w:t>
      </w:r>
      <w:r w:rsidR="00671AD6" w:rsidRPr="00EB7082">
        <w:rPr>
          <w:rFonts w:ascii="Arial" w:hAnsi="Arial" w:cs="Arial"/>
          <w:sz w:val="19"/>
          <w:szCs w:val="19"/>
        </w:rPr>
        <w:t>un</w:t>
      </w:r>
      <w:r w:rsidR="00F535E8" w:rsidRPr="00EB7082">
        <w:rPr>
          <w:rFonts w:ascii="Arial" w:hAnsi="Arial" w:cs="Arial"/>
          <w:sz w:val="19"/>
          <w:szCs w:val="19"/>
        </w:rPr>
        <w:t xml:space="preserve">a iş bulmak için kayırmacılık </w:t>
      </w:r>
      <w:r w:rsidR="00804F20" w:rsidRPr="00EB7082">
        <w:rPr>
          <w:rFonts w:ascii="Arial" w:hAnsi="Arial" w:cs="Arial"/>
          <w:sz w:val="19"/>
          <w:szCs w:val="19"/>
        </w:rPr>
        <w:t xml:space="preserve">geçer akçe oluyor. Popülizm prim yapıyor. </w:t>
      </w:r>
      <w:r w:rsidR="00671AD6" w:rsidRPr="00EB7082">
        <w:rPr>
          <w:rFonts w:ascii="Arial" w:hAnsi="Arial" w:cs="Arial"/>
          <w:sz w:val="19"/>
          <w:szCs w:val="19"/>
        </w:rPr>
        <w:t xml:space="preserve">Bir defa daha olan </w:t>
      </w:r>
      <w:r w:rsidR="004267E2" w:rsidRPr="00EB7082">
        <w:rPr>
          <w:rFonts w:ascii="Arial" w:hAnsi="Arial" w:cs="Arial"/>
          <w:sz w:val="19"/>
          <w:szCs w:val="19"/>
        </w:rPr>
        <w:t>nitelikli</w:t>
      </w:r>
      <w:r w:rsidR="00671AD6" w:rsidRPr="00EB7082">
        <w:rPr>
          <w:rFonts w:ascii="Arial" w:hAnsi="Arial" w:cs="Arial"/>
          <w:sz w:val="19"/>
          <w:szCs w:val="19"/>
        </w:rPr>
        <w:t xml:space="preserve"> ve verimli</w:t>
      </w:r>
      <w:r w:rsidR="004267E2" w:rsidRPr="00EB7082">
        <w:rPr>
          <w:rFonts w:ascii="Arial" w:hAnsi="Arial" w:cs="Arial"/>
          <w:sz w:val="19"/>
          <w:szCs w:val="19"/>
        </w:rPr>
        <w:t xml:space="preserve"> vatandaşa oluyor.</w:t>
      </w:r>
    </w:p>
    <w:p w:rsidR="004267E2" w:rsidRPr="00EB7082" w:rsidRDefault="004267E2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>Deme</w:t>
      </w:r>
      <w:r w:rsidR="00E71D16" w:rsidRPr="00EB7082">
        <w:rPr>
          <w:rFonts w:ascii="Arial" w:hAnsi="Arial" w:cs="Arial"/>
          <w:sz w:val="19"/>
          <w:szCs w:val="19"/>
        </w:rPr>
        <w:t>k</w:t>
      </w:r>
      <w:r w:rsidRPr="00EB7082">
        <w:rPr>
          <w:rFonts w:ascii="Arial" w:hAnsi="Arial" w:cs="Arial"/>
          <w:sz w:val="19"/>
          <w:szCs w:val="19"/>
        </w:rPr>
        <w:t xml:space="preserve"> ki </w:t>
      </w:r>
      <w:r w:rsidR="00F535E8" w:rsidRPr="00EB7082">
        <w:rPr>
          <w:rFonts w:ascii="Arial" w:hAnsi="Arial" w:cs="Arial"/>
          <w:sz w:val="19"/>
          <w:szCs w:val="19"/>
        </w:rPr>
        <w:t>ortada yapısal bir sorunumuz var. Kötü eğitim sistemi, işgücümüzü vasıfsızlaştırıyor.</w:t>
      </w:r>
      <w:r w:rsidRPr="00EB7082">
        <w:rPr>
          <w:rFonts w:ascii="Arial" w:hAnsi="Arial" w:cs="Arial"/>
          <w:sz w:val="19"/>
          <w:szCs w:val="19"/>
        </w:rPr>
        <w:t xml:space="preserve"> </w:t>
      </w:r>
      <w:r w:rsidR="00F535E8" w:rsidRPr="00EB7082">
        <w:rPr>
          <w:rFonts w:ascii="Arial" w:hAnsi="Arial" w:cs="Arial"/>
          <w:sz w:val="19"/>
          <w:szCs w:val="19"/>
        </w:rPr>
        <w:t>Vasıfsız işgücü, verimsiz işletmeler yığınına yol açıyor. O verimsiz işletmeler yaşasın diye</w:t>
      </w:r>
      <w:r w:rsidRPr="00EB7082">
        <w:rPr>
          <w:rFonts w:ascii="Arial" w:hAnsi="Arial" w:cs="Arial"/>
          <w:sz w:val="19"/>
          <w:szCs w:val="19"/>
        </w:rPr>
        <w:t xml:space="preserve"> kamu</w:t>
      </w:r>
      <w:r w:rsidR="00F535E8" w:rsidRPr="00EB7082">
        <w:rPr>
          <w:rFonts w:ascii="Arial" w:hAnsi="Arial" w:cs="Arial"/>
          <w:sz w:val="19"/>
          <w:szCs w:val="19"/>
        </w:rPr>
        <w:t xml:space="preserve"> idare</w:t>
      </w:r>
      <w:r w:rsidRPr="00EB7082">
        <w:rPr>
          <w:rFonts w:ascii="Arial" w:hAnsi="Arial" w:cs="Arial"/>
          <w:sz w:val="19"/>
          <w:szCs w:val="19"/>
        </w:rPr>
        <w:t xml:space="preserve">si kuralların uygulanması konusunda kararlı davranamıyor. Verimsiz işletmelerin getirdiği haksız rekabet yüzünden verimli ve </w:t>
      </w:r>
      <w:r w:rsidR="00F535E8" w:rsidRPr="00EB7082">
        <w:rPr>
          <w:rFonts w:ascii="Arial" w:hAnsi="Arial" w:cs="Arial"/>
          <w:sz w:val="19"/>
          <w:szCs w:val="19"/>
        </w:rPr>
        <w:t xml:space="preserve">iyi </w:t>
      </w:r>
      <w:r w:rsidRPr="00EB7082">
        <w:rPr>
          <w:rFonts w:ascii="Arial" w:hAnsi="Arial" w:cs="Arial"/>
          <w:sz w:val="19"/>
          <w:szCs w:val="19"/>
        </w:rPr>
        <w:t xml:space="preserve">çalışan </w:t>
      </w:r>
      <w:r w:rsidR="00F535E8" w:rsidRPr="00EB7082">
        <w:rPr>
          <w:rFonts w:ascii="Arial" w:hAnsi="Arial" w:cs="Arial"/>
          <w:sz w:val="19"/>
          <w:szCs w:val="19"/>
        </w:rPr>
        <w:t xml:space="preserve">şirketlerimiz </w:t>
      </w:r>
      <w:r w:rsidRPr="00EB7082">
        <w:rPr>
          <w:rFonts w:ascii="Arial" w:hAnsi="Arial" w:cs="Arial"/>
          <w:sz w:val="19"/>
          <w:szCs w:val="19"/>
        </w:rPr>
        <w:t xml:space="preserve">daha ileri gidemiyor. </w:t>
      </w:r>
      <w:r w:rsidR="00F535E8" w:rsidRPr="00EB7082">
        <w:rPr>
          <w:rFonts w:ascii="Arial" w:hAnsi="Arial" w:cs="Arial"/>
          <w:sz w:val="19"/>
          <w:szCs w:val="19"/>
        </w:rPr>
        <w:t xml:space="preserve">Türkiye </w:t>
      </w:r>
      <w:r w:rsidRPr="00EB7082">
        <w:rPr>
          <w:rFonts w:ascii="Arial" w:hAnsi="Arial" w:cs="Arial"/>
          <w:sz w:val="19"/>
          <w:szCs w:val="19"/>
        </w:rPr>
        <w:t xml:space="preserve">olduğu yerde kalıyor, sürekli </w:t>
      </w:r>
      <w:r w:rsidR="00F535E8" w:rsidRPr="00EB7082">
        <w:rPr>
          <w:rFonts w:ascii="Arial" w:hAnsi="Arial" w:cs="Arial"/>
          <w:sz w:val="19"/>
          <w:szCs w:val="19"/>
        </w:rPr>
        <w:t>patinaj</w:t>
      </w:r>
      <w:r w:rsidRPr="00EB7082">
        <w:rPr>
          <w:rFonts w:ascii="Arial" w:hAnsi="Arial" w:cs="Arial"/>
          <w:sz w:val="19"/>
          <w:szCs w:val="19"/>
        </w:rPr>
        <w:t xml:space="preserve"> yapıyor.</w:t>
      </w:r>
    </w:p>
    <w:p w:rsidR="00F535E8" w:rsidRPr="00EB7082" w:rsidRDefault="00F535E8" w:rsidP="00EB7082">
      <w:pPr>
        <w:spacing w:after="60" w:line="240" w:lineRule="auto"/>
        <w:jc w:val="both"/>
        <w:rPr>
          <w:rFonts w:ascii="Arial" w:hAnsi="Arial" w:cs="Arial"/>
          <w:sz w:val="19"/>
          <w:szCs w:val="19"/>
        </w:rPr>
      </w:pPr>
      <w:r w:rsidRPr="00EB7082">
        <w:rPr>
          <w:rFonts w:ascii="Arial" w:hAnsi="Arial" w:cs="Arial"/>
          <w:sz w:val="19"/>
          <w:szCs w:val="19"/>
        </w:rPr>
        <w:t xml:space="preserve">İşte bu nedenle önce </w:t>
      </w:r>
      <w:r w:rsidR="00565620" w:rsidRPr="00EB7082">
        <w:rPr>
          <w:rFonts w:ascii="Arial" w:hAnsi="Arial" w:cs="Arial"/>
          <w:sz w:val="19"/>
          <w:szCs w:val="19"/>
        </w:rPr>
        <w:t xml:space="preserve">bu </w:t>
      </w:r>
      <w:r w:rsidRPr="00EB7082">
        <w:rPr>
          <w:rFonts w:ascii="Arial" w:hAnsi="Arial" w:cs="Arial"/>
          <w:sz w:val="19"/>
          <w:szCs w:val="19"/>
        </w:rPr>
        <w:t>kötü eğitim sistemini adam etme</w:t>
      </w:r>
      <w:r w:rsidR="00565620" w:rsidRPr="00EB7082">
        <w:rPr>
          <w:rFonts w:ascii="Arial" w:hAnsi="Arial" w:cs="Arial"/>
          <w:sz w:val="19"/>
          <w:szCs w:val="19"/>
        </w:rPr>
        <w:t>miz</w:t>
      </w:r>
      <w:r w:rsidRPr="00EB7082">
        <w:rPr>
          <w:rFonts w:ascii="Arial" w:hAnsi="Arial" w:cs="Arial"/>
          <w:sz w:val="19"/>
          <w:szCs w:val="19"/>
        </w:rPr>
        <w:t xml:space="preserve"> gerekiyor. İkinci olarak </w:t>
      </w:r>
      <w:r w:rsidR="00804F20" w:rsidRPr="00EB7082">
        <w:rPr>
          <w:rFonts w:ascii="Arial" w:hAnsi="Arial" w:cs="Arial"/>
          <w:sz w:val="19"/>
          <w:szCs w:val="19"/>
        </w:rPr>
        <w:t xml:space="preserve">özellikle </w:t>
      </w:r>
      <w:r w:rsidRPr="00EB7082">
        <w:rPr>
          <w:rFonts w:ascii="Arial" w:hAnsi="Arial" w:cs="Arial"/>
          <w:sz w:val="19"/>
          <w:szCs w:val="19"/>
        </w:rPr>
        <w:t>üst yönetim kadrolarına atama yaparken bundan böyle liyakat öne çıkar</w:t>
      </w:r>
      <w:r w:rsidR="00804F20" w:rsidRPr="00EB7082">
        <w:rPr>
          <w:rFonts w:ascii="Arial" w:hAnsi="Arial" w:cs="Arial"/>
          <w:sz w:val="19"/>
          <w:szCs w:val="19"/>
        </w:rPr>
        <w:t>ılmalı</w:t>
      </w:r>
      <w:r w:rsidR="00804F20" w:rsidRPr="00EB7082">
        <w:rPr>
          <w:rFonts w:ascii="Arial" w:hAnsi="Arial" w:cs="Arial"/>
          <w:b/>
          <w:sz w:val="19"/>
          <w:szCs w:val="19"/>
          <w:u w:val="single"/>
        </w:rPr>
        <w:t>.</w:t>
      </w:r>
      <w:r w:rsidR="00804F20" w:rsidRPr="00EB7082">
        <w:rPr>
          <w:rFonts w:ascii="Arial" w:hAnsi="Arial" w:cs="Arial"/>
          <w:sz w:val="19"/>
          <w:szCs w:val="19"/>
        </w:rPr>
        <w:t xml:space="preserve"> </w:t>
      </w:r>
      <w:r w:rsidR="001F32A2" w:rsidRPr="00EB7082">
        <w:rPr>
          <w:rFonts w:ascii="Arial" w:hAnsi="Arial" w:cs="Arial"/>
          <w:sz w:val="19"/>
          <w:szCs w:val="19"/>
        </w:rPr>
        <w:t>Özellikle de devlet içinde çeteleşen ve kamu gücünü hiç çekinmeden kötüye kullanan FETÖ örgütünün darbe girişimi sonrasında bunları sistemden temizlemek için buna kesin ihtiyaç var. Ü</w:t>
      </w:r>
      <w:r w:rsidRPr="00EB7082">
        <w:rPr>
          <w:rFonts w:ascii="Arial" w:hAnsi="Arial" w:cs="Arial"/>
          <w:sz w:val="19"/>
          <w:szCs w:val="19"/>
        </w:rPr>
        <w:t>çüncüsü, darbe teşebbüsü</w:t>
      </w:r>
      <w:r w:rsidR="001F32A2" w:rsidRPr="00EB7082">
        <w:rPr>
          <w:rFonts w:ascii="Arial" w:hAnsi="Arial" w:cs="Arial"/>
          <w:sz w:val="19"/>
          <w:szCs w:val="19"/>
        </w:rPr>
        <w:t xml:space="preserve"> ülkemizin i</w:t>
      </w:r>
      <w:r w:rsidRPr="00EB7082">
        <w:rPr>
          <w:rFonts w:ascii="Arial" w:hAnsi="Arial" w:cs="Arial"/>
          <w:sz w:val="19"/>
          <w:szCs w:val="19"/>
        </w:rPr>
        <w:t xml:space="preserve">dari altyapısının ve kontrol sisteminin zayıf olduğunu </w:t>
      </w:r>
      <w:r w:rsidR="001F32A2" w:rsidRPr="00EB7082">
        <w:rPr>
          <w:rFonts w:ascii="Arial" w:hAnsi="Arial" w:cs="Arial"/>
          <w:sz w:val="19"/>
          <w:szCs w:val="19"/>
        </w:rPr>
        <w:t>gösterdi. B</w:t>
      </w:r>
      <w:r w:rsidRPr="00EB7082">
        <w:rPr>
          <w:rFonts w:ascii="Arial" w:hAnsi="Arial" w:cs="Arial"/>
          <w:sz w:val="19"/>
          <w:szCs w:val="19"/>
        </w:rPr>
        <w:t xml:space="preserve">u </w:t>
      </w:r>
      <w:r w:rsidR="001F32A2" w:rsidRPr="00EB7082">
        <w:rPr>
          <w:rFonts w:ascii="Arial" w:hAnsi="Arial" w:cs="Arial"/>
          <w:sz w:val="19"/>
          <w:szCs w:val="19"/>
        </w:rPr>
        <w:t>durumu</w:t>
      </w:r>
      <w:r w:rsidRPr="00EB7082">
        <w:rPr>
          <w:rFonts w:ascii="Arial" w:hAnsi="Arial" w:cs="Arial"/>
          <w:sz w:val="19"/>
          <w:szCs w:val="19"/>
        </w:rPr>
        <w:t xml:space="preserve"> değiştirmek için kamuda ciddi bir yeniden yapılanmaya da ihtiyacımız var.</w:t>
      </w:r>
      <w:r w:rsidR="001F32A2" w:rsidRPr="00EB7082">
        <w:rPr>
          <w:rFonts w:ascii="Arial" w:hAnsi="Arial" w:cs="Arial"/>
          <w:sz w:val="19"/>
          <w:szCs w:val="19"/>
        </w:rPr>
        <w:t xml:space="preserve"> </w:t>
      </w:r>
      <w:r w:rsidRPr="00EB7082">
        <w:rPr>
          <w:rFonts w:ascii="Arial" w:hAnsi="Arial" w:cs="Arial"/>
          <w:sz w:val="19"/>
          <w:szCs w:val="19"/>
        </w:rPr>
        <w:t>Sonuç</w:t>
      </w:r>
      <w:r w:rsidR="001F32A2" w:rsidRPr="00EB7082">
        <w:rPr>
          <w:rFonts w:ascii="Arial" w:hAnsi="Arial" w:cs="Arial"/>
          <w:sz w:val="19"/>
          <w:szCs w:val="19"/>
        </w:rPr>
        <w:t xml:space="preserve"> olarak Türkiye, bütün kurumlarıyla büyük bir imtihandadır. D</w:t>
      </w:r>
      <w:r w:rsidRPr="00EB7082">
        <w:rPr>
          <w:rFonts w:ascii="Arial" w:hAnsi="Arial" w:cs="Arial"/>
          <w:sz w:val="19"/>
          <w:szCs w:val="19"/>
        </w:rPr>
        <w:t xml:space="preserve">oğal kaynaklara sahip olmayan </w:t>
      </w:r>
      <w:r w:rsidR="001F32A2" w:rsidRPr="00EB7082">
        <w:rPr>
          <w:rFonts w:ascii="Arial" w:hAnsi="Arial" w:cs="Arial"/>
          <w:sz w:val="19"/>
          <w:szCs w:val="19"/>
        </w:rPr>
        <w:t>Türkiye’nin</w:t>
      </w:r>
      <w:r w:rsidRPr="00EB7082">
        <w:rPr>
          <w:rFonts w:ascii="Arial" w:hAnsi="Arial" w:cs="Arial"/>
          <w:sz w:val="19"/>
          <w:szCs w:val="19"/>
        </w:rPr>
        <w:t xml:space="preserve"> demokrasi ve hukukun üstünlüğünden başka </w:t>
      </w:r>
      <w:r w:rsidR="001F32A2" w:rsidRPr="00EB7082">
        <w:rPr>
          <w:rFonts w:ascii="Arial" w:hAnsi="Arial" w:cs="Arial"/>
          <w:sz w:val="19"/>
          <w:szCs w:val="19"/>
        </w:rPr>
        <w:t>çıkışı</w:t>
      </w:r>
      <w:r w:rsidRPr="00EB7082">
        <w:rPr>
          <w:rFonts w:ascii="Arial" w:hAnsi="Arial" w:cs="Arial"/>
          <w:sz w:val="19"/>
          <w:szCs w:val="19"/>
        </w:rPr>
        <w:t xml:space="preserve"> yok</w:t>
      </w:r>
      <w:r w:rsidR="001F32A2" w:rsidRPr="00EB7082">
        <w:rPr>
          <w:rFonts w:ascii="Arial" w:hAnsi="Arial" w:cs="Arial"/>
          <w:sz w:val="19"/>
          <w:szCs w:val="19"/>
        </w:rPr>
        <w:t>tur.</w:t>
      </w:r>
      <w:bookmarkStart w:id="0" w:name="_GoBack"/>
      <w:bookmarkEnd w:id="0"/>
    </w:p>
    <w:sectPr w:rsidR="00F535E8" w:rsidRPr="00EB7082" w:rsidSect="00084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535E8"/>
    <w:rsid w:val="00006986"/>
    <w:rsid w:val="000474A6"/>
    <w:rsid w:val="00084213"/>
    <w:rsid w:val="000C3A27"/>
    <w:rsid w:val="001002CD"/>
    <w:rsid w:val="001F32A2"/>
    <w:rsid w:val="00373A67"/>
    <w:rsid w:val="004267E2"/>
    <w:rsid w:val="00552C25"/>
    <w:rsid w:val="00565620"/>
    <w:rsid w:val="00670A52"/>
    <w:rsid w:val="00671AD6"/>
    <w:rsid w:val="007E0235"/>
    <w:rsid w:val="00804F20"/>
    <w:rsid w:val="00886815"/>
    <w:rsid w:val="00A321A8"/>
    <w:rsid w:val="00C83CAC"/>
    <w:rsid w:val="00D22EE9"/>
    <w:rsid w:val="00E71D16"/>
    <w:rsid w:val="00EB7082"/>
    <w:rsid w:val="00F535E8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2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4338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2323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4585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25397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35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796259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54426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5941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089994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12191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49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170021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468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7953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156766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25200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96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96005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Çağrı</dc:creator>
  <cp:keywords/>
  <dc:description/>
  <cp:lastModifiedBy>tobb</cp:lastModifiedBy>
  <cp:revision>15</cp:revision>
  <dcterms:created xsi:type="dcterms:W3CDTF">2016-09-18T10:53:00Z</dcterms:created>
  <dcterms:modified xsi:type="dcterms:W3CDTF">2016-10-01T12:09:00Z</dcterms:modified>
</cp:coreProperties>
</file>