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468A" w:rsidRPr="0076403D" w:rsidRDefault="001A468A" w:rsidP="00EC4EB4">
      <w:pPr>
        <w:rPr>
          <w:rFonts w:cstheme="minorHAnsi"/>
          <w:color w:val="000000" w:themeColor="text1"/>
          <w:sz w:val="44"/>
          <w:szCs w:val="48"/>
        </w:rPr>
      </w:pPr>
    </w:p>
    <w:p w:rsidR="00F72DEF" w:rsidRPr="0076403D" w:rsidRDefault="00C12EB6" w:rsidP="00EC4EB4">
      <w:pPr>
        <w:rPr>
          <w:rFonts w:cstheme="minorHAnsi"/>
          <w:color w:val="000000" w:themeColor="text1"/>
          <w:sz w:val="44"/>
          <w:szCs w:val="48"/>
        </w:rPr>
      </w:pPr>
      <w:r w:rsidRPr="0076403D">
        <w:rPr>
          <w:rFonts w:cstheme="minorHAnsi"/>
          <w:color w:val="000000" w:themeColor="text1"/>
          <w:sz w:val="44"/>
          <w:szCs w:val="48"/>
        </w:rPr>
        <w:t>6</w:t>
      </w:r>
      <w:r w:rsidR="009717A9" w:rsidRPr="0076403D">
        <w:rPr>
          <w:rFonts w:cstheme="minorHAnsi"/>
          <w:color w:val="000000" w:themeColor="text1"/>
          <w:sz w:val="44"/>
          <w:szCs w:val="48"/>
        </w:rPr>
        <w:t>-</w:t>
      </w:r>
      <w:r w:rsidRPr="0076403D">
        <w:rPr>
          <w:rFonts w:cstheme="minorHAnsi"/>
          <w:color w:val="000000" w:themeColor="text1"/>
          <w:sz w:val="44"/>
          <w:szCs w:val="48"/>
        </w:rPr>
        <w:t>7</w:t>
      </w:r>
      <w:r w:rsidR="001A5D8F" w:rsidRPr="0076403D">
        <w:rPr>
          <w:rFonts w:cstheme="minorHAnsi"/>
          <w:color w:val="000000" w:themeColor="text1"/>
          <w:sz w:val="44"/>
          <w:szCs w:val="48"/>
        </w:rPr>
        <w:t>:</w:t>
      </w:r>
      <w:r w:rsidR="00EC4EB4" w:rsidRPr="0076403D">
        <w:rPr>
          <w:rFonts w:cstheme="minorHAnsi"/>
          <w:color w:val="000000" w:themeColor="text1"/>
          <w:sz w:val="44"/>
          <w:szCs w:val="48"/>
        </w:rPr>
        <w:t xml:space="preserve"> BAŞYAZI</w:t>
      </w:r>
    </w:p>
    <w:p w:rsidR="00142EC5" w:rsidRPr="0076403D" w:rsidRDefault="00142EC5" w:rsidP="00FC3B10">
      <w:pPr>
        <w:rPr>
          <w:rFonts w:cstheme="minorHAnsi"/>
          <w:color w:val="000000" w:themeColor="text1"/>
          <w:sz w:val="44"/>
          <w:szCs w:val="48"/>
        </w:rPr>
      </w:pPr>
    </w:p>
    <w:p w:rsidR="00FC3B10" w:rsidRPr="0076403D" w:rsidRDefault="00C12EB6" w:rsidP="00FC3B10">
      <w:pPr>
        <w:rPr>
          <w:rFonts w:cstheme="minorHAnsi"/>
          <w:color w:val="000000" w:themeColor="text1"/>
          <w:sz w:val="44"/>
          <w:szCs w:val="48"/>
        </w:rPr>
      </w:pPr>
      <w:r w:rsidRPr="0076403D">
        <w:rPr>
          <w:rFonts w:cstheme="minorHAnsi"/>
          <w:color w:val="000000" w:themeColor="text1"/>
          <w:sz w:val="44"/>
          <w:szCs w:val="48"/>
        </w:rPr>
        <w:t>8</w:t>
      </w:r>
      <w:r w:rsidR="009D7973" w:rsidRPr="0076403D">
        <w:rPr>
          <w:rFonts w:cstheme="minorHAnsi"/>
          <w:color w:val="000000" w:themeColor="text1"/>
          <w:sz w:val="44"/>
          <w:szCs w:val="48"/>
        </w:rPr>
        <w:t>-1</w:t>
      </w:r>
      <w:r w:rsidRPr="0076403D">
        <w:rPr>
          <w:rFonts w:cstheme="minorHAnsi"/>
          <w:color w:val="000000" w:themeColor="text1"/>
          <w:sz w:val="44"/>
          <w:szCs w:val="48"/>
        </w:rPr>
        <w:t>0</w:t>
      </w:r>
      <w:r w:rsidR="008B2212" w:rsidRPr="0076403D">
        <w:rPr>
          <w:rFonts w:cstheme="minorHAnsi"/>
          <w:color w:val="000000" w:themeColor="text1"/>
          <w:sz w:val="44"/>
          <w:szCs w:val="48"/>
        </w:rPr>
        <w:t>:</w:t>
      </w:r>
      <w:r w:rsidR="00616BD0" w:rsidRPr="0076403D">
        <w:rPr>
          <w:rFonts w:cstheme="minorHAnsi"/>
          <w:color w:val="000000" w:themeColor="text1"/>
          <w:sz w:val="44"/>
          <w:szCs w:val="48"/>
        </w:rPr>
        <w:t xml:space="preserve"> </w:t>
      </w:r>
      <w:r w:rsidR="00FC3B10" w:rsidRPr="0076403D">
        <w:rPr>
          <w:rFonts w:cstheme="minorHAnsi"/>
          <w:color w:val="000000" w:themeColor="text1"/>
          <w:sz w:val="44"/>
          <w:szCs w:val="48"/>
        </w:rPr>
        <w:t xml:space="preserve">GEÇTİĞİMİZ AY </w:t>
      </w:r>
      <w:r w:rsidR="00664978" w:rsidRPr="0076403D">
        <w:rPr>
          <w:rFonts w:cstheme="minorHAnsi"/>
          <w:color w:val="000000" w:themeColor="text1"/>
          <w:sz w:val="44"/>
          <w:szCs w:val="48"/>
        </w:rPr>
        <w:t>TÜRKİYE</w:t>
      </w:r>
    </w:p>
    <w:p w:rsidR="00142EC5" w:rsidRPr="0076403D" w:rsidRDefault="00142EC5" w:rsidP="00FC3B10">
      <w:pPr>
        <w:rPr>
          <w:rFonts w:cstheme="minorHAnsi"/>
          <w:color w:val="000000" w:themeColor="text1"/>
          <w:sz w:val="44"/>
          <w:szCs w:val="48"/>
        </w:rPr>
      </w:pPr>
    </w:p>
    <w:p w:rsidR="00FC3B10" w:rsidRPr="0076403D" w:rsidRDefault="008B2212" w:rsidP="00FC3B10">
      <w:pPr>
        <w:rPr>
          <w:rFonts w:cstheme="minorHAnsi"/>
          <w:color w:val="000000" w:themeColor="text1"/>
          <w:sz w:val="44"/>
          <w:szCs w:val="48"/>
        </w:rPr>
      </w:pPr>
      <w:r w:rsidRPr="0076403D">
        <w:rPr>
          <w:rFonts w:cstheme="minorHAnsi"/>
          <w:color w:val="000000" w:themeColor="text1"/>
          <w:sz w:val="44"/>
          <w:szCs w:val="48"/>
        </w:rPr>
        <w:t>1</w:t>
      </w:r>
      <w:r w:rsidR="00C12EB6" w:rsidRPr="0076403D">
        <w:rPr>
          <w:rFonts w:cstheme="minorHAnsi"/>
          <w:color w:val="000000" w:themeColor="text1"/>
          <w:sz w:val="44"/>
          <w:szCs w:val="48"/>
        </w:rPr>
        <w:t>2</w:t>
      </w:r>
      <w:r w:rsidR="009D7973" w:rsidRPr="0076403D">
        <w:rPr>
          <w:rFonts w:cstheme="minorHAnsi"/>
          <w:color w:val="000000" w:themeColor="text1"/>
          <w:sz w:val="44"/>
          <w:szCs w:val="48"/>
        </w:rPr>
        <w:t>-1</w:t>
      </w:r>
      <w:r w:rsidR="00C12EB6" w:rsidRPr="0076403D">
        <w:rPr>
          <w:rFonts w:cstheme="minorHAnsi"/>
          <w:color w:val="000000" w:themeColor="text1"/>
          <w:sz w:val="44"/>
          <w:szCs w:val="48"/>
        </w:rPr>
        <w:t>4</w:t>
      </w:r>
      <w:r w:rsidR="001A5D8F" w:rsidRPr="0076403D">
        <w:rPr>
          <w:rFonts w:cstheme="minorHAnsi"/>
          <w:color w:val="000000" w:themeColor="text1"/>
          <w:sz w:val="44"/>
          <w:szCs w:val="48"/>
        </w:rPr>
        <w:t>:</w:t>
      </w:r>
      <w:r w:rsidR="000400FE" w:rsidRPr="0076403D">
        <w:rPr>
          <w:rFonts w:cstheme="minorHAnsi"/>
          <w:color w:val="000000" w:themeColor="text1"/>
          <w:sz w:val="44"/>
          <w:szCs w:val="48"/>
        </w:rPr>
        <w:t xml:space="preserve"> </w:t>
      </w:r>
      <w:r w:rsidR="00FC3B10" w:rsidRPr="0076403D">
        <w:rPr>
          <w:rFonts w:cstheme="minorHAnsi"/>
          <w:color w:val="000000" w:themeColor="text1"/>
          <w:sz w:val="44"/>
          <w:szCs w:val="48"/>
        </w:rPr>
        <w:t xml:space="preserve">GEÇTİĞİMİZ AY </w:t>
      </w:r>
      <w:r w:rsidR="00664978" w:rsidRPr="0076403D">
        <w:rPr>
          <w:rFonts w:cstheme="minorHAnsi"/>
          <w:color w:val="000000" w:themeColor="text1"/>
          <w:sz w:val="44"/>
          <w:szCs w:val="48"/>
        </w:rPr>
        <w:t xml:space="preserve">DÜNYA </w:t>
      </w:r>
    </w:p>
    <w:p w:rsidR="00142EC5" w:rsidRPr="0076403D" w:rsidRDefault="00142EC5" w:rsidP="00FC3B10">
      <w:pPr>
        <w:rPr>
          <w:rFonts w:cstheme="minorHAnsi"/>
          <w:color w:val="000000" w:themeColor="text1"/>
          <w:sz w:val="44"/>
          <w:szCs w:val="48"/>
        </w:rPr>
      </w:pPr>
    </w:p>
    <w:p w:rsidR="009D7973" w:rsidRPr="0076403D" w:rsidRDefault="009D7973" w:rsidP="00FC3B10">
      <w:pPr>
        <w:rPr>
          <w:rFonts w:cstheme="minorHAnsi"/>
          <w:color w:val="000000" w:themeColor="text1"/>
          <w:sz w:val="44"/>
          <w:szCs w:val="48"/>
        </w:rPr>
      </w:pPr>
      <w:r w:rsidRPr="0076403D">
        <w:rPr>
          <w:rFonts w:cstheme="minorHAnsi"/>
          <w:color w:val="000000" w:themeColor="text1"/>
          <w:sz w:val="44"/>
          <w:szCs w:val="48"/>
        </w:rPr>
        <w:t>1</w:t>
      </w:r>
      <w:r w:rsidR="00C12EB6" w:rsidRPr="0076403D">
        <w:rPr>
          <w:rFonts w:cstheme="minorHAnsi"/>
          <w:color w:val="000000" w:themeColor="text1"/>
          <w:sz w:val="44"/>
          <w:szCs w:val="48"/>
        </w:rPr>
        <w:t>6</w:t>
      </w:r>
      <w:r w:rsidRPr="0076403D">
        <w:rPr>
          <w:rFonts w:cstheme="minorHAnsi"/>
          <w:color w:val="000000" w:themeColor="text1"/>
          <w:sz w:val="44"/>
          <w:szCs w:val="48"/>
        </w:rPr>
        <w:t>: AYIN SÖZÜ</w:t>
      </w:r>
    </w:p>
    <w:p w:rsidR="009D7973" w:rsidRPr="0076403D" w:rsidRDefault="009D7973" w:rsidP="00FC3B10">
      <w:pPr>
        <w:rPr>
          <w:rFonts w:cstheme="minorHAnsi"/>
          <w:color w:val="000000" w:themeColor="text1"/>
          <w:sz w:val="44"/>
          <w:szCs w:val="48"/>
        </w:rPr>
      </w:pPr>
    </w:p>
    <w:p w:rsidR="006D05F3" w:rsidRPr="0076403D" w:rsidRDefault="00C12EB6" w:rsidP="006D05F3">
      <w:pPr>
        <w:autoSpaceDE w:val="0"/>
        <w:autoSpaceDN w:val="0"/>
        <w:rPr>
          <w:rFonts w:cstheme="minorHAnsi"/>
          <w:sz w:val="44"/>
          <w:szCs w:val="48"/>
        </w:rPr>
      </w:pPr>
      <w:r w:rsidRPr="0076403D">
        <w:rPr>
          <w:rFonts w:cstheme="minorHAnsi"/>
          <w:color w:val="000000" w:themeColor="text1"/>
          <w:sz w:val="44"/>
          <w:szCs w:val="48"/>
        </w:rPr>
        <w:t>18-2</w:t>
      </w:r>
      <w:r w:rsidR="006D05F3" w:rsidRPr="0076403D">
        <w:rPr>
          <w:rFonts w:cstheme="minorHAnsi"/>
          <w:color w:val="000000" w:themeColor="text1"/>
          <w:sz w:val="44"/>
          <w:szCs w:val="48"/>
        </w:rPr>
        <w:t>7</w:t>
      </w:r>
      <w:r w:rsidR="0027034C" w:rsidRPr="0076403D">
        <w:rPr>
          <w:rFonts w:cstheme="minorHAnsi"/>
          <w:color w:val="000000" w:themeColor="text1"/>
          <w:sz w:val="44"/>
          <w:szCs w:val="48"/>
        </w:rPr>
        <w:t xml:space="preserve">: </w:t>
      </w:r>
      <w:r w:rsidR="006D05F3" w:rsidRPr="0076403D">
        <w:rPr>
          <w:rFonts w:cstheme="minorHAnsi"/>
          <w:sz w:val="44"/>
          <w:szCs w:val="48"/>
        </w:rPr>
        <w:t>SEKTÖRLERİ 2019’DA NELER BEKLİYOR?</w:t>
      </w:r>
    </w:p>
    <w:p w:rsidR="006D05F3" w:rsidRPr="0076403D" w:rsidRDefault="006D05F3" w:rsidP="006D05F3">
      <w:pPr>
        <w:shd w:val="clear" w:color="auto" w:fill="FFFFFF"/>
        <w:spacing w:before="100" w:beforeAutospacing="1" w:after="100" w:afterAutospacing="1" w:line="200" w:lineRule="atLeast"/>
        <w:rPr>
          <w:rFonts w:cstheme="minorHAnsi"/>
          <w:bCs/>
          <w:color w:val="000000"/>
          <w:sz w:val="44"/>
          <w:szCs w:val="48"/>
        </w:rPr>
      </w:pPr>
      <w:r w:rsidRPr="0076403D">
        <w:rPr>
          <w:rFonts w:cstheme="minorHAnsi"/>
          <w:sz w:val="44"/>
          <w:szCs w:val="48"/>
        </w:rPr>
        <w:t>İş dünyası için ‘zor yıl’ olarak nitelendirilen 2018’i geride bırakıyoruz. 2018'de uluslararası piyasalarda yaşananlar ve gelen olumsuz sinyaller 2019 hakkında da olumlu ipuçları vermiyor. Yeni yılda ticaret savaşları, faiz artışları, yavaşlama ve borçların yarattığı kaygılar otomotiv, madencilik, bankacılık sektörlerinde sorunları büyütebilir. Ancak büyüyen orta sınıfın verdiği destekle altyapı, perakende, turizm ve seyahat 2019'un iyi performans gösteren sektörleri olacak.</w:t>
      </w:r>
    </w:p>
    <w:p w:rsidR="006D05F3" w:rsidRPr="0076403D" w:rsidRDefault="006D05F3" w:rsidP="006D05F3">
      <w:pPr>
        <w:shd w:val="clear" w:color="auto" w:fill="FFFFFF"/>
        <w:spacing w:before="100" w:beforeAutospacing="1" w:after="100" w:afterAutospacing="1" w:line="200" w:lineRule="atLeast"/>
        <w:rPr>
          <w:rFonts w:cstheme="minorHAnsi"/>
          <w:color w:val="000000"/>
          <w:sz w:val="44"/>
          <w:szCs w:val="48"/>
        </w:rPr>
      </w:pPr>
    </w:p>
    <w:p w:rsidR="00F72DEF" w:rsidRPr="0076403D" w:rsidRDefault="002B2017" w:rsidP="009961E7">
      <w:pPr>
        <w:autoSpaceDE w:val="0"/>
        <w:autoSpaceDN w:val="0"/>
        <w:adjustRightInd w:val="0"/>
        <w:spacing w:after="0" w:line="240" w:lineRule="auto"/>
        <w:rPr>
          <w:rFonts w:cstheme="minorHAnsi"/>
          <w:color w:val="000000" w:themeColor="text1"/>
          <w:sz w:val="44"/>
          <w:szCs w:val="48"/>
        </w:rPr>
      </w:pPr>
      <w:r w:rsidRPr="0076403D">
        <w:rPr>
          <w:rFonts w:cstheme="minorHAnsi"/>
          <w:color w:val="000000" w:themeColor="text1"/>
          <w:sz w:val="44"/>
          <w:szCs w:val="48"/>
        </w:rPr>
        <w:t>28</w:t>
      </w:r>
      <w:r w:rsidR="00133246" w:rsidRPr="0076403D">
        <w:rPr>
          <w:rFonts w:cstheme="minorHAnsi"/>
          <w:color w:val="000000" w:themeColor="text1"/>
          <w:sz w:val="44"/>
          <w:szCs w:val="48"/>
        </w:rPr>
        <w:t>-</w:t>
      </w:r>
      <w:r w:rsidRPr="0076403D">
        <w:rPr>
          <w:rFonts w:cstheme="minorHAnsi"/>
          <w:color w:val="000000" w:themeColor="text1"/>
          <w:sz w:val="44"/>
          <w:szCs w:val="48"/>
        </w:rPr>
        <w:t>49</w:t>
      </w:r>
      <w:r w:rsidR="00742413" w:rsidRPr="0076403D">
        <w:rPr>
          <w:rFonts w:cstheme="minorHAnsi"/>
          <w:color w:val="000000" w:themeColor="text1"/>
          <w:sz w:val="44"/>
          <w:szCs w:val="48"/>
        </w:rPr>
        <w:t xml:space="preserve">: </w:t>
      </w:r>
      <w:r w:rsidR="00EC4EB4" w:rsidRPr="0076403D">
        <w:rPr>
          <w:rFonts w:cstheme="minorHAnsi"/>
          <w:color w:val="000000" w:themeColor="text1"/>
          <w:sz w:val="44"/>
          <w:szCs w:val="48"/>
        </w:rPr>
        <w:t>TOBB ULUSAL</w:t>
      </w:r>
    </w:p>
    <w:p w:rsidR="00F03134" w:rsidRPr="0076403D" w:rsidRDefault="00F03134" w:rsidP="00EC4EB4">
      <w:pPr>
        <w:rPr>
          <w:rFonts w:cstheme="minorHAnsi"/>
          <w:color w:val="000000" w:themeColor="text1"/>
          <w:sz w:val="44"/>
          <w:szCs w:val="48"/>
        </w:rPr>
      </w:pPr>
    </w:p>
    <w:p w:rsidR="00F72DEF" w:rsidRPr="0076403D" w:rsidRDefault="002B2017" w:rsidP="00EC4EB4">
      <w:pPr>
        <w:rPr>
          <w:rFonts w:cstheme="minorHAnsi"/>
          <w:color w:val="000000" w:themeColor="text1"/>
          <w:sz w:val="44"/>
          <w:szCs w:val="48"/>
        </w:rPr>
      </w:pPr>
      <w:r w:rsidRPr="0076403D">
        <w:rPr>
          <w:rFonts w:cstheme="minorHAnsi"/>
          <w:color w:val="000000" w:themeColor="text1"/>
          <w:sz w:val="44"/>
          <w:szCs w:val="48"/>
        </w:rPr>
        <w:t>50</w:t>
      </w:r>
      <w:r w:rsidR="0094736C" w:rsidRPr="0076403D">
        <w:rPr>
          <w:rFonts w:cstheme="minorHAnsi"/>
          <w:color w:val="000000" w:themeColor="text1"/>
          <w:sz w:val="44"/>
          <w:szCs w:val="48"/>
        </w:rPr>
        <w:t>-</w:t>
      </w:r>
      <w:r w:rsidR="006504CB" w:rsidRPr="0076403D">
        <w:rPr>
          <w:rFonts w:cstheme="minorHAnsi"/>
          <w:color w:val="000000" w:themeColor="text1"/>
          <w:sz w:val="44"/>
          <w:szCs w:val="48"/>
        </w:rPr>
        <w:t>5</w:t>
      </w:r>
      <w:r w:rsidRPr="0076403D">
        <w:rPr>
          <w:rFonts w:cstheme="minorHAnsi"/>
          <w:color w:val="000000" w:themeColor="text1"/>
          <w:sz w:val="44"/>
          <w:szCs w:val="48"/>
        </w:rPr>
        <w:t>5</w:t>
      </w:r>
      <w:r w:rsidR="001A5D8F" w:rsidRPr="0076403D">
        <w:rPr>
          <w:rFonts w:cstheme="minorHAnsi"/>
          <w:color w:val="000000" w:themeColor="text1"/>
          <w:sz w:val="44"/>
          <w:szCs w:val="48"/>
        </w:rPr>
        <w:t>:</w:t>
      </w:r>
      <w:r w:rsidR="00E46334" w:rsidRPr="0076403D">
        <w:rPr>
          <w:rFonts w:cstheme="minorHAnsi"/>
          <w:color w:val="000000" w:themeColor="text1"/>
          <w:sz w:val="44"/>
          <w:szCs w:val="48"/>
        </w:rPr>
        <w:t xml:space="preserve"> </w:t>
      </w:r>
      <w:r w:rsidR="00EC4EB4" w:rsidRPr="0076403D">
        <w:rPr>
          <w:rFonts w:cstheme="minorHAnsi"/>
          <w:color w:val="000000" w:themeColor="text1"/>
          <w:sz w:val="44"/>
          <w:szCs w:val="48"/>
        </w:rPr>
        <w:t xml:space="preserve">TOBB </w:t>
      </w:r>
      <w:r w:rsidR="00EF00E3" w:rsidRPr="0076403D">
        <w:rPr>
          <w:rFonts w:cstheme="minorHAnsi"/>
          <w:color w:val="000000" w:themeColor="text1"/>
          <w:sz w:val="44"/>
          <w:szCs w:val="48"/>
        </w:rPr>
        <w:t>ULUSLAR</w:t>
      </w:r>
      <w:r w:rsidR="00AF3BB5" w:rsidRPr="0076403D">
        <w:rPr>
          <w:rFonts w:cstheme="minorHAnsi"/>
          <w:color w:val="000000" w:themeColor="text1"/>
          <w:sz w:val="44"/>
          <w:szCs w:val="48"/>
        </w:rPr>
        <w:t>ARASI</w:t>
      </w:r>
    </w:p>
    <w:p w:rsidR="00AF3BB5" w:rsidRPr="0076403D" w:rsidRDefault="00AF3BB5" w:rsidP="00EC4EB4">
      <w:pPr>
        <w:rPr>
          <w:rFonts w:cstheme="minorHAnsi"/>
          <w:color w:val="000000" w:themeColor="text1"/>
          <w:sz w:val="44"/>
          <w:szCs w:val="48"/>
        </w:rPr>
      </w:pPr>
    </w:p>
    <w:p w:rsidR="006504CB" w:rsidRPr="0076403D" w:rsidRDefault="006504CB" w:rsidP="006504CB">
      <w:pPr>
        <w:rPr>
          <w:rFonts w:cstheme="minorHAnsi"/>
          <w:color w:val="000000"/>
          <w:sz w:val="44"/>
          <w:szCs w:val="48"/>
        </w:rPr>
      </w:pPr>
      <w:r w:rsidRPr="0076403D">
        <w:rPr>
          <w:rFonts w:cstheme="minorHAnsi"/>
          <w:color w:val="000000" w:themeColor="text1"/>
          <w:sz w:val="44"/>
          <w:szCs w:val="48"/>
        </w:rPr>
        <w:t>5</w:t>
      </w:r>
      <w:r w:rsidR="002B2017" w:rsidRPr="0076403D">
        <w:rPr>
          <w:rFonts w:cstheme="minorHAnsi"/>
          <w:color w:val="000000" w:themeColor="text1"/>
          <w:sz w:val="44"/>
          <w:szCs w:val="48"/>
        </w:rPr>
        <w:t>7</w:t>
      </w:r>
      <w:r w:rsidRPr="0076403D">
        <w:rPr>
          <w:rFonts w:cstheme="minorHAnsi"/>
          <w:color w:val="000000" w:themeColor="text1"/>
          <w:sz w:val="44"/>
          <w:szCs w:val="48"/>
        </w:rPr>
        <w:t>-</w:t>
      </w:r>
      <w:r w:rsidR="002B2017" w:rsidRPr="0076403D">
        <w:rPr>
          <w:rFonts w:cstheme="minorHAnsi"/>
          <w:color w:val="000000" w:themeColor="text1"/>
          <w:sz w:val="44"/>
          <w:szCs w:val="48"/>
        </w:rPr>
        <w:t>59</w:t>
      </w:r>
      <w:r w:rsidRPr="0076403D">
        <w:rPr>
          <w:rFonts w:cstheme="minorHAnsi"/>
          <w:color w:val="000000" w:themeColor="text1"/>
          <w:sz w:val="44"/>
          <w:szCs w:val="48"/>
        </w:rPr>
        <w:t>:</w:t>
      </w:r>
      <w:r w:rsidRPr="0076403D">
        <w:rPr>
          <w:rFonts w:cstheme="minorHAnsi"/>
          <w:color w:val="000000"/>
          <w:sz w:val="44"/>
          <w:szCs w:val="48"/>
        </w:rPr>
        <w:t xml:space="preserve"> </w:t>
      </w:r>
      <w:r w:rsidR="002B2017" w:rsidRPr="0076403D">
        <w:rPr>
          <w:rFonts w:cstheme="minorHAnsi"/>
          <w:color w:val="000000" w:themeColor="text1"/>
          <w:sz w:val="44"/>
          <w:szCs w:val="48"/>
        </w:rPr>
        <w:t>KARİKANOMİ</w:t>
      </w:r>
    </w:p>
    <w:p w:rsidR="006504CB" w:rsidRPr="0076403D" w:rsidRDefault="006504CB" w:rsidP="009642C4">
      <w:pPr>
        <w:pStyle w:val="AralkYok"/>
        <w:rPr>
          <w:rFonts w:asciiTheme="minorHAnsi" w:hAnsiTheme="minorHAnsi" w:cstheme="minorHAnsi"/>
          <w:color w:val="000000" w:themeColor="text1"/>
          <w:sz w:val="44"/>
          <w:szCs w:val="48"/>
        </w:rPr>
      </w:pPr>
    </w:p>
    <w:p w:rsidR="002B2017" w:rsidRPr="0076403D" w:rsidRDefault="006504CB" w:rsidP="002B2017">
      <w:pPr>
        <w:shd w:val="clear" w:color="auto" w:fill="FFFFFF"/>
        <w:spacing w:before="100" w:beforeAutospacing="1" w:after="100" w:afterAutospacing="1" w:line="240" w:lineRule="auto"/>
        <w:rPr>
          <w:rFonts w:cstheme="minorHAnsi"/>
          <w:color w:val="000000" w:themeColor="text1"/>
          <w:sz w:val="44"/>
          <w:szCs w:val="48"/>
        </w:rPr>
      </w:pPr>
      <w:r w:rsidRPr="0076403D">
        <w:rPr>
          <w:rFonts w:cstheme="minorHAnsi"/>
          <w:color w:val="000000" w:themeColor="text1"/>
          <w:sz w:val="44"/>
          <w:szCs w:val="48"/>
        </w:rPr>
        <w:t>6</w:t>
      </w:r>
      <w:r w:rsidR="002B2017" w:rsidRPr="0076403D">
        <w:rPr>
          <w:rFonts w:cstheme="minorHAnsi"/>
          <w:color w:val="000000" w:themeColor="text1"/>
          <w:sz w:val="44"/>
          <w:szCs w:val="48"/>
        </w:rPr>
        <w:t>0</w:t>
      </w:r>
      <w:r w:rsidRPr="0076403D">
        <w:rPr>
          <w:rFonts w:cstheme="minorHAnsi"/>
          <w:color w:val="000000" w:themeColor="text1"/>
          <w:sz w:val="44"/>
          <w:szCs w:val="48"/>
        </w:rPr>
        <w:t>-6</w:t>
      </w:r>
      <w:r w:rsidR="002B2017" w:rsidRPr="0076403D">
        <w:rPr>
          <w:rFonts w:cstheme="minorHAnsi"/>
          <w:color w:val="000000" w:themeColor="text1"/>
          <w:sz w:val="44"/>
          <w:szCs w:val="48"/>
        </w:rPr>
        <w:t>7</w:t>
      </w:r>
      <w:r w:rsidR="00DB4B2B" w:rsidRPr="0076403D">
        <w:rPr>
          <w:rFonts w:cstheme="minorHAnsi"/>
          <w:color w:val="000000" w:themeColor="text1"/>
          <w:sz w:val="44"/>
          <w:szCs w:val="48"/>
        </w:rPr>
        <w:t xml:space="preserve">: </w:t>
      </w:r>
      <w:r w:rsidR="002B2017" w:rsidRPr="0076403D">
        <w:rPr>
          <w:rFonts w:cstheme="minorHAnsi"/>
          <w:sz w:val="44"/>
          <w:szCs w:val="48"/>
        </w:rPr>
        <w:t>KIRKLARELİ, YEREL ÜRÜNLERLE KALKINMAYI HEDEFLİYOR</w:t>
      </w:r>
    </w:p>
    <w:p w:rsidR="002B2017" w:rsidRPr="0076403D" w:rsidRDefault="002B2017" w:rsidP="002B2017">
      <w:pPr>
        <w:shd w:val="clear" w:color="auto" w:fill="FFFFFF"/>
        <w:spacing w:before="100" w:beforeAutospacing="1" w:after="100" w:afterAutospacing="1" w:line="240" w:lineRule="auto"/>
        <w:rPr>
          <w:rFonts w:cstheme="minorHAnsi"/>
          <w:sz w:val="44"/>
          <w:szCs w:val="48"/>
        </w:rPr>
      </w:pPr>
      <w:r w:rsidRPr="0076403D">
        <w:rPr>
          <w:rFonts w:cstheme="minorHAnsi"/>
          <w:color w:val="000000" w:themeColor="text1"/>
          <w:sz w:val="44"/>
          <w:szCs w:val="48"/>
        </w:rPr>
        <w:t xml:space="preserve">8 bin yıl önce Avrupa kıtasında tohumun toprakla buluştuğu ilk yerleşim yeri olan Kırklareli, gözde sektörleri olan tarım ve hayvancılık yanında sınır ticareti ile atağa kalkmayı ve farklı sektörlerde dış ticaret hacmini geliştirmeyi hedefliyor. Kent, ticarete ivme katması beklenen </w:t>
      </w:r>
      <w:proofErr w:type="spellStart"/>
      <w:r w:rsidRPr="0076403D">
        <w:rPr>
          <w:rFonts w:cstheme="minorHAnsi"/>
          <w:sz w:val="44"/>
          <w:szCs w:val="48"/>
        </w:rPr>
        <w:t>Dereköy</w:t>
      </w:r>
      <w:proofErr w:type="spellEnd"/>
      <w:r w:rsidRPr="0076403D">
        <w:rPr>
          <w:rFonts w:cstheme="minorHAnsi"/>
          <w:sz w:val="44"/>
          <w:szCs w:val="48"/>
        </w:rPr>
        <w:t xml:space="preserve"> Gümrük Kapısı’nın da öncelikle TIR trafiğine açılmasını istiyor.</w:t>
      </w:r>
    </w:p>
    <w:p w:rsidR="00742413" w:rsidRPr="0076403D" w:rsidRDefault="00742413" w:rsidP="009642C4">
      <w:pPr>
        <w:pStyle w:val="AralkYok"/>
        <w:rPr>
          <w:rFonts w:asciiTheme="minorHAnsi" w:hAnsiTheme="minorHAnsi" w:cstheme="minorHAnsi"/>
          <w:color w:val="000000" w:themeColor="text1"/>
          <w:sz w:val="44"/>
          <w:szCs w:val="48"/>
        </w:rPr>
      </w:pPr>
    </w:p>
    <w:p w:rsidR="00407623" w:rsidRPr="0076403D" w:rsidRDefault="00407623" w:rsidP="00407623">
      <w:pPr>
        <w:spacing w:line="240" w:lineRule="auto"/>
        <w:rPr>
          <w:rFonts w:cstheme="minorHAnsi"/>
          <w:sz w:val="44"/>
          <w:szCs w:val="48"/>
        </w:rPr>
      </w:pPr>
      <w:r w:rsidRPr="0076403D">
        <w:rPr>
          <w:rFonts w:cstheme="minorHAnsi"/>
          <w:color w:val="000000" w:themeColor="text1"/>
          <w:sz w:val="44"/>
          <w:szCs w:val="48"/>
        </w:rPr>
        <w:t>6</w:t>
      </w:r>
      <w:r w:rsidR="002B2017" w:rsidRPr="0076403D">
        <w:rPr>
          <w:rFonts w:cstheme="minorHAnsi"/>
          <w:color w:val="000000" w:themeColor="text1"/>
          <w:sz w:val="44"/>
          <w:szCs w:val="48"/>
        </w:rPr>
        <w:t>8</w:t>
      </w:r>
      <w:r w:rsidR="00742413" w:rsidRPr="0076403D">
        <w:rPr>
          <w:rFonts w:cstheme="minorHAnsi"/>
          <w:color w:val="000000" w:themeColor="text1"/>
          <w:sz w:val="44"/>
          <w:szCs w:val="48"/>
        </w:rPr>
        <w:t>-</w:t>
      </w:r>
      <w:r w:rsidR="002B2017" w:rsidRPr="0076403D">
        <w:rPr>
          <w:rFonts w:cstheme="minorHAnsi"/>
          <w:color w:val="000000" w:themeColor="text1"/>
          <w:sz w:val="44"/>
          <w:szCs w:val="48"/>
        </w:rPr>
        <w:t>73</w:t>
      </w:r>
      <w:r w:rsidR="0068189A" w:rsidRPr="0076403D">
        <w:rPr>
          <w:rFonts w:cstheme="minorHAnsi"/>
          <w:color w:val="000000" w:themeColor="text1"/>
          <w:sz w:val="44"/>
          <w:szCs w:val="48"/>
        </w:rPr>
        <w:t>:</w:t>
      </w:r>
      <w:r w:rsidR="002B2017" w:rsidRPr="0076403D">
        <w:rPr>
          <w:rFonts w:cstheme="minorHAnsi"/>
          <w:bCs/>
          <w:sz w:val="44"/>
          <w:szCs w:val="48"/>
        </w:rPr>
        <w:t xml:space="preserve"> “TİCARİ ARAÇ”TA UMUTLAR ARTTI</w:t>
      </w:r>
      <w:r w:rsidR="0092304E" w:rsidRPr="0076403D">
        <w:rPr>
          <w:rFonts w:cstheme="minorHAnsi"/>
          <w:color w:val="000000" w:themeColor="text1"/>
          <w:sz w:val="44"/>
          <w:szCs w:val="48"/>
        </w:rPr>
        <w:t xml:space="preserve"> </w:t>
      </w:r>
    </w:p>
    <w:p w:rsidR="00504F33" w:rsidRPr="0076403D" w:rsidRDefault="00407623" w:rsidP="00504F33">
      <w:pPr>
        <w:autoSpaceDE w:val="0"/>
        <w:autoSpaceDN w:val="0"/>
        <w:adjustRightInd w:val="0"/>
        <w:spacing w:after="0" w:line="240" w:lineRule="auto"/>
        <w:rPr>
          <w:rFonts w:cstheme="minorHAnsi"/>
          <w:bCs/>
          <w:color w:val="000000" w:themeColor="text1"/>
          <w:sz w:val="44"/>
          <w:szCs w:val="48"/>
        </w:rPr>
      </w:pPr>
      <w:r w:rsidRPr="0076403D">
        <w:rPr>
          <w:rFonts w:cstheme="minorHAnsi"/>
          <w:color w:val="000000" w:themeColor="text1"/>
          <w:sz w:val="44"/>
          <w:szCs w:val="48"/>
        </w:rPr>
        <w:t>7</w:t>
      </w:r>
      <w:r w:rsidR="00504F33" w:rsidRPr="0076403D">
        <w:rPr>
          <w:rFonts w:cstheme="minorHAnsi"/>
          <w:color w:val="000000" w:themeColor="text1"/>
          <w:sz w:val="44"/>
          <w:szCs w:val="48"/>
        </w:rPr>
        <w:t>4</w:t>
      </w:r>
      <w:r w:rsidRPr="0076403D">
        <w:rPr>
          <w:rFonts w:cstheme="minorHAnsi"/>
          <w:color w:val="000000" w:themeColor="text1"/>
          <w:sz w:val="44"/>
          <w:szCs w:val="48"/>
        </w:rPr>
        <w:t>-7</w:t>
      </w:r>
      <w:r w:rsidR="00504F33" w:rsidRPr="0076403D">
        <w:rPr>
          <w:rFonts w:cstheme="minorHAnsi"/>
          <w:color w:val="000000" w:themeColor="text1"/>
          <w:sz w:val="44"/>
          <w:szCs w:val="48"/>
        </w:rPr>
        <w:t>7</w:t>
      </w:r>
      <w:r w:rsidR="008B51F0" w:rsidRPr="0076403D">
        <w:rPr>
          <w:rFonts w:cstheme="minorHAnsi"/>
          <w:color w:val="000000" w:themeColor="text1"/>
          <w:sz w:val="44"/>
          <w:szCs w:val="48"/>
        </w:rPr>
        <w:t>:</w:t>
      </w:r>
      <w:r w:rsidR="00F154CE" w:rsidRPr="0076403D">
        <w:rPr>
          <w:rFonts w:cstheme="minorHAnsi"/>
          <w:color w:val="000000" w:themeColor="text1"/>
          <w:sz w:val="44"/>
          <w:szCs w:val="48"/>
        </w:rPr>
        <w:t xml:space="preserve"> </w:t>
      </w:r>
      <w:r w:rsidR="00504F33" w:rsidRPr="0076403D">
        <w:rPr>
          <w:rFonts w:cstheme="minorHAnsi"/>
          <w:bCs/>
          <w:color w:val="000000" w:themeColor="text1"/>
          <w:sz w:val="44"/>
          <w:szCs w:val="48"/>
        </w:rPr>
        <w:t>DİJİTAL ÇAĞIN ÖNCÜLERİ KADIN LİDERLER OLACAK</w:t>
      </w:r>
    </w:p>
    <w:p w:rsidR="00407623" w:rsidRPr="0076403D" w:rsidRDefault="00407623" w:rsidP="00407623">
      <w:pPr>
        <w:rPr>
          <w:rFonts w:cstheme="minorHAnsi"/>
          <w:bCs/>
          <w:color w:val="000000"/>
          <w:sz w:val="44"/>
          <w:szCs w:val="48"/>
          <w:shd w:val="clear" w:color="auto" w:fill="FFFFFF"/>
        </w:rPr>
      </w:pPr>
    </w:p>
    <w:p w:rsidR="00504F33" w:rsidRPr="0076403D" w:rsidRDefault="00407623" w:rsidP="00504F33">
      <w:pPr>
        <w:rPr>
          <w:rFonts w:cstheme="minorHAnsi"/>
          <w:color w:val="000000" w:themeColor="text1"/>
          <w:sz w:val="44"/>
          <w:szCs w:val="48"/>
        </w:rPr>
      </w:pPr>
      <w:r w:rsidRPr="0076403D">
        <w:rPr>
          <w:rFonts w:cstheme="minorHAnsi"/>
          <w:color w:val="000000" w:themeColor="text1"/>
          <w:sz w:val="44"/>
          <w:szCs w:val="48"/>
        </w:rPr>
        <w:lastRenderedPageBreak/>
        <w:t>7</w:t>
      </w:r>
      <w:r w:rsidR="00504F33" w:rsidRPr="0076403D">
        <w:rPr>
          <w:rFonts w:cstheme="minorHAnsi"/>
          <w:color w:val="000000" w:themeColor="text1"/>
          <w:sz w:val="44"/>
          <w:szCs w:val="48"/>
        </w:rPr>
        <w:t>8</w:t>
      </w:r>
      <w:r w:rsidR="0027034C" w:rsidRPr="0076403D">
        <w:rPr>
          <w:rFonts w:cstheme="minorHAnsi"/>
          <w:color w:val="000000" w:themeColor="text1"/>
          <w:sz w:val="44"/>
          <w:szCs w:val="48"/>
        </w:rPr>
        <w:t>-</w:t>
      </w:r>
      <w:r w:rsidR="00504F33" w:rsidRPr="0076403D">
        <w:rPr>
          <w:rFonts w:cstheme="minorHAnsi"/>
          <w:color w:val="000000" w:themeColor="text1"/>
          <w:sz w:val="44"/>
          <w:szCs w:val="48"/>
        </w:rPr>
        <w:t>81</w:t>
      </w:r>
      <w:r w:rsidR="00F154CE" w:rsidRPr="0076403D">
        <w:rPr>
          <w:rFonts w:cstheme="minorHAnsi"/>
          <w:color w:val="000000" w:themeColor="text1"/>
          <w:sz w:val="44"/>
          <w:szCs w:val="48"/>
        </w:rPr>
        <w:t>:</w:t>
      </w:r>
      <w:r w:rsidR="00310D3A" w:rsidRPr="0076403D">
        <w:rPr>
          <w:rFonts w:cstheme="minorHAnsi"/>
          <w:kern w:val="2"/>
          <w:sz w:val="44"/>
          <w:szCs w:val="48"/>
        </w:rPr>
        <w:t xml:space="preserve"> </w:t>
      </w:r>
      <w:r w:rsidR="00504F33" w:rsidRPr="0076403D">
        <w:rPr>
          <w:rFonts w:cstheme="minorHAnsi"/>
          <w:color w:val="000000" w:themeColor="text1"/>
          <w:sz w:val="44"/>
          <w:szCs w:val="48"/>
        </w:rPr>
        <w:t>TOBB HEYETİ GİRİŞİMCİLERİMİZİN SIKINTILARINI AVRUPA PARLAMENTOSU’NDA ANLATTI</w:t>
      </w:r>
    </w:p>
    <w:p w:rsidR="00310D3A" w:rsidRPr="0076403D" w:rsidRDefault="00310D3A" w:rsidP="00504F33">
      <w:pPr>
        <w:autoSpaceDE w:val="0"/>
        <w:autoSpaceDN w:val="0"/>
        <w:adjustRightInd w:val="0"/>
        <w:spacing w:after="0" w:line="240" w:lineRule="auto"/>
        <w:rPr>
          <w:rFonts w:cstheme="minorHAnsi"/>
          <w:bCs/>
          <w:color w:val="000000" w:themeColor="text1"/>
          <w:sz w:val="44"/>
          <w:szCs w:val="48"/>
        </w:rPr>
      </w:pPr>
    </w:p>
    <w:p w:rsidR="00504F33" w:rsidRPr="0076403D" w:rsidRDefault="00504F33" w:rsidP="00504F33">
      <w:pPr>
        <w:autoSpaceDE w:val="0"/>
        <w:autoSpaceDN w:val="0"/>
        <w:adjustRightInd w:val="0"/>
        <w:spacing w:after="0" w:line="240" w:lineRule="auto"/>
        <w:rPr>
          <w:rFonts w:cstheme="minorHAnsi"/>
          <w:kern w:val="2"/>
          <w:sz w:val="44"/>
          <w:szCs w:val="48"/>
        </w:rPr>
      </w:pPr>
    </w:p>
    <w:p w:rsidR="00504F33" w:rsidRPr="0076403D" w:rsidRDefault="00407623" w:rsidP="00504F33">
      <w:pPr>
        <w:autoSpaceDE w:val="0"/>
        <w:autoSpaceDN w:val="0"/>
        <w:adjustRightInd w:val="0"/>
        <w:rPr>
          <w:rFonts w:eastAsiaTheme="minorHAnsi" w:cstheme="minorHAnsi"/>
          <w:bCs/>
          <w:color w:val="000000" w:themeColor="text1"/>
          <w:sz w:val="44"/>
          <w:szCs w:val="48"/>
          <w:lang w:eastAsia="en-US"/>
        </w:rPr>
      </w:pPr>
      <w:r w:rsidRPr="0076403D">
        <w:rPr>
          <w:rFonts w:cstheme="minorHAnsi"/>
          <w:color w:val="000000" w:themeColor="text1"/>
          <w:sz w:val="44"/>
          <w:szCs w:val="48"/>
        </w:rPr>
        <w:t>8</w:t>
      </w:r>
      <w:r w:rsidR="00504F33" w:rsidRPr="0076403D">
        <w:rPr>
          <w:rFonts w:cstheme="minorHAnsi"/>
          <w:color w:val="000000" w:themeColor="text1"/>
          <w:sz w:val="44"/>
          <w:szCs w:val="48"/>
        </w:rPr>
        <w:t>2</w:t>
      </w:r>
      <w:r w:rsidRPr="0076403D">
        <w:rPr>
          <w:rFonts w:cstheme="minorHAnsi"/>
          <w:color w:val="000000" w:themeColor="text1"/>
          <w:sz w:val="44"/>
          <w:szCs w:val="48"/>
        </w:rPr>
        <w:t>-8</w:t>
      </w:r>
      <w:r w:rsidR="00504F33" w:rsidRPr="0076403D">
        <w:rPr>
          <w:rFonts w:cstheme="minorHAnsi"/>
          <w:color w:val="000000" w:themeColor="text1"/>
          <w:sz w:val="44"/>
          <w:szCs w:val="48"/>
        </w:rPr>
        <w:t>5</w:t>
      </w:r>
      <w:r w:rsidR="00133246" w:rsidRPr="0076403D">
        <w:rPr>
          <w:rFonts w:cstheme="minorHAnsi"/>
          <w:color w:val="000000" w:themeColor="text1"/>
          <w:sz w:val="44"/>
          <w:szCs w:val="48"/>
        </w:rPr>
        <w:t>:</w:t>
      </w:r>
      <w:r w:rsidR="00133246" w:rsidRPr="0076403D">
        <w:rPr>
          <w:rFonts w:cstheme="minorHAnsi"/>
          <w:bCs/>
          <w:color w:val="000000" w:themeColor="text1"/>
          <w:sz w:val="44"/>
          <w:szCs w:val="48"/>
        </w:rPr>
        <w:t xml:space="preserve"> </w:t>
      </w:r>
      <w:r w:rsidR="00504F33" w:rsidRPr="0076403D">
        <w:rPr>
          <w:rFonts w:eastAsiaTheme="minorHAnsi" w:cstheme="minorHAnsi"/>
          <w:bCs/>
          <w:color w:val="000000" w:themeColor="text1"/>
          <w:sz w:val="44"/>
          <w:szCs w:val="48"/>
          <w:lang w:eastAsia="en-US"/>
        </w:rPr>
        <w:t>İŞTE TÜRKİYE’NİN BEYAZ YAKA PROFİLİ</w:t>
      </w:r>
    </w:p>
    <w:p w:rsidR="00504F33" w:rsidRPr="0076403D" w:rsidRDefault="00504F33" w:rsidP="00504F33">
      <w:pPr>
        <w:autoSpaceDE w:val="0"/>
        <w:autoSpaceDN w:val="0"/>
        <w:adjustRightInd w:val="0"/>
        <w:rPr>
          <w:rFonts w:eastAsiaTheme="minorHAnsi" w:cstheme="minorHAnsi"/>
          <w:color w:val="000000" w:themeColor="text1"/>
          <w:sz w:val="44"/>
          <w:szCs w:val="48"/>
          <w:lang w:eastAsia="en-US"/>
        </w:rPr>
      </w:pPr>
      <w:r w:rsidRPr="0076403D">
        <w:rPr>
          <w:rFonts w:eastAsiaTheme="minorHAnsi" w:cstheme="minorHAnsi"/>
          <w:color w:val="000000" w:themeColor="text1"/>
          <w:sz w:val="44"/>
          <w:szCs w:val="48"/>
          <w:lang w:eastAsia="en-US"/>
        </w:rPr>
        <w:t xml:space="preserve">PERYÖN Türkiye İnsan Yönetimi Derneği, Türkiye’deki beyaz yakalı çalışanların </w:t>
      </w:r>
      <w:proofErr w:type="gramStart"/>
      <w:r w:rsidRPr="0076403D">
        <w:rPr>
          <w:rFonts w:eastAsiaTheme="minorHAnsi" w:cstheme="minorHAnsi"/>
          <w:color w:val="000000" w:themeColor="text1"/>
          <w:sz w:val="44"/>
          <w:szCs w:val="48"/>
          <w:lang w:eastAsia="en-US"/>
        </w:rPr>
        <w:t>profilini</w:t>
      </w:r>
      <w:proofErr w:type="gramEnd"/>
      <w:r w:rsidRPr="0076403D">
        <w:rPr>
          <w:rFonts w:eastAsiaTheme="minorHAnsi" w:cstheme="minorHAnsi"/>
          <w:color w:val="000000" w:themeColor="text1"/>
          <w:sz w:val="44"/>
          <w:szCs w:val="48"/>
          <w:lang w:eastAsia="en-US"/>
        </w:rPr>
        <w:t xml:space="preserve"> çıkardı. Beyaz yakalı Türklerin çoğunluğu bir çocuk sahibi veya çocuksuz, önemli bir kısmı finans sektöründe çalışıyor. Araştırma, beyaz yakalı kadın ve erkek çalışanlar arasındaki farkı ortaya koyuyor.</w:t>
      </w:r>
    </w:p>
    <w:p w:rsidR="00BB4136" w:rsidRPr="0076403D" w:rsidRDefault="00BB4136" w:rsidP="00BB4136">
      <w:pPr>
        <w:rPr>
          <w:rFonts w:cstheme="minorHAnsi"/>
          <w:color w:val="000000" w:themeColor="text1"/>
          <w:kern w:val="2"/>
          <w:sz w:val="44"/>
          <w:szCs w:val="48"/>
        </w:rPr>
      </w:pPr>
    </w:p>
    <w:p w:rsidR="00504F33" w:rsidRPr="0076403D" w:rsidRDefault="00407623" w:rsidP="00504F33">
      <w:pPr>
        <w:rPr>
          <w:rFonts w:cstheme="minorHAnsi"/>
          <w:bCs/>
          <w:sz w:val="44"/>
          <w:szCs w:val="48"/>
        </w:rPr>
      </w:pPr>
      <w:r w:rsidRPr="0076403D">
        <w:rPr>
          <w:rFonts w:cstheme="minorHAnsi"/>
          <w:color w:val="000000" w:themeColor="text1"/>
          <w:sz w:val="44"/>
          <w:szCs w:val="48"/>
        </w:rPr>
        <w:t>8</w:t>
      </w:r>
      <w:r w:rsidR="00504F33" w:rsidRPr="0076403D">
        <w:rPr>
          <w:rFonts w:cstheme="minorHAnsi"/>
          <w:color w:val="000000" w:themeColor="text1"/>
          <w:sz w:val="44"/>
          <w:szCs w:val="48"/>
        </w:rPr>
        <w:t>6</w:t>
      </w:r>
      <w:r w:rsidR="0027034C" w:rsidRPr="0076403D">
        <w:rPr>
          <w:rFonts w:cstheme="minorHAnsi"/>
          <w:color w:val="000000" w:themeColor="text1"/>
          <w:sz w:val="44"/>
          <w:szCs w:val="48"/>
        </w:rPr>
        <w:t>-</w:t>
      </w:r>
      <w:r w:rsidRPr="0076403D">
        <w:rPr>
          <w:rFonts w:cstheme="minorHAnsi"/>
          <w:color w:val="000000" w:themeColor="text1"/>
          <w:sz w:val="44"/>
          <w:szCs w:val="48"/>
        </w:rPr>
        <w:t>9</w:t>
      </w:r>
      <w:r w:rsidR="00504F33" w:rsidRPr="0076403D">
        <w:rPr>
          <w:rFonts w:cstheme="minorHAnsi"/>
          <w:color w:val="000000" w:themeColor="text1"/>
          <w:sz w:val="44"/>
          <w:szCs w:val="48"/>
        </w:rPr>
        <w:t>7</w:t>
      </w:r>
      <w:r w:rsidR="00EB103A" w:rsidRPr="0076403D">
        <w:rPr>
          <w:rFonts w:cstheme="minorHAnsi"/>
          <w:color w:val="000000" w:themeColor="text1"/>
          <w:sz w:val="44"/>
          <w:szCs w:val="48"/>
        </w:rPr>
        <w:t>:</w:t>
      </w:r>
      <w:r w:rsidR="009E54B2" w:rsidRPr="0076403D">
        <w:rPr>
          <w:rFonts w:cstheme="minorHAnsi"/>
          <w:color w:val="000000" w:themeColor="text1"/>
          <w:sz w:val="44"/>
          <w:szCs w:val="48"/>
        </w:rPr>
        <w:t xml:space="preserve"> </w:t>
      </w:r>
      <w:r w:rsidR="00504F33" w:rsidRPr="0076403D">
        <w:rPr>
          <w:rFonts w:cstheme="minorHAnsi"/>
          <w:bCs/>
          <w:sz w:val="44"/>
          <w:szCs w:val="48"/>
        </w:rPr>
        <w:t>“DEMİR-ÇELİK” SEKTÖRÜ YENİ ÖNLEMLER İSTİYOR</w:t>
      </w:r>
    </w:p>
    <w:p w:rsidR="00116B6B" w:rsidRPr="0076403D" w:rsidRDefault="00116B6B" w:rsidP="00133246">
      <w:pPr>
        <w:spacing w:after="240" w:line="240" w:lineRule="auto"/>
        <w:rPr>
          <w:rFonts w:cstheme="minorHAnsi"/>
          <w:sz w:val="44"/>
          <w:szCs w:val="48"/>
        </w:rPr>
      </w:pPr>
    </w:p>
    <w:p w:rsidR="00CF643F" w:rsidRPr="0076403D" w:rsidRDefault="00407623" w:rsidP="00CF643F">
      <w:pPr>
        <w:tabs>
          <w:tab w:val="left" w:pos="1170"/>
        </w:tabs>
        <w:spacing w:before="200" w:after="0"/>
        <w:rPr>
          <w:rFonts w:cstheme="minorHAnsi"/>
          <w:sz w:val="44"/>
          <w:szCs w:val="48"/>
        </w:rPr>
      </w:pPr>
      <w:r w:rsidRPr="0076403D">
        <w:rPr>
          <w:rFonts w:cstheme="minorHAnsi"/>
          <w:color w:val="000000" w:themeColor="text1"/>
          <w:sz w:val="44"/>
          <w:szCs w:val="48"/>
        </w:rPr>
        <w:t>9</w:t>
      </w:r>
      <w:r w:rsidR="00504F33" w:rsidRPr="0076403D">
        <w:rPr>
          <w:rFonts w:cstheme="minorHAnsi"/>
          <w:color w:val="000000" w:themeColor="text1"/>
          <w:sz w:val="44"/>
          <w:szCs w:val="48"/>
        </w:rPr>
        <w:t>8</w:t>
      </w:r>
      <w:r w:rsidRPr="0076403D">
        <w:rPr>
          <w:rFonts w:cstheme="minorHAnsi"/>
          <w:color w:val="000000" w:themeColor="text1"/>
          <w:sz w:val="44"/>
          <w:szCs w:val="48"/>
        </w:rPr>
        <w:t>-</w:t>
      </w:r>
      <w:r w:rsidR="00504F33" w:rsidRPr="0076403D">
        <w:rPr>
          <w:rFonts w:cstheme="minorHAnsi"/>
          <w:color w:val="000000" w:themeColor="text1"/>
          <w:sz w:val="44"/>
          <w:szCs w:val="48"/>
        </w:rPr>
        <w:t>101</w:t>
      </w:r>
      <w:r w:rsidRPr="0076403D">
        <w:rPr>
          <w:rFonts w:cstheme="minorHAnsi"/>
          <w:color w:val="000000" w:themeColor="text1"/>
          <w:sz w:val="44"/>
          <w:szCs w:val="48"/>
        </w:rPr>
        <w:t>:</w:t>
      </w:r>
      <w:r w:rsidR="00CF643F" w:rsidRPr="0076403D">
        <w:rPr>
          <w:rFonts w:cstheme="minorHAnsi"/>
          <w:sz w:val="44"/>
          <w:szCs w:val="48"/>
        </w:rPr>
        <w:t xml:space="preserve"> </w:t>
      </w:r>
      <w:bookmarkStart w:id="0" w:name="_GoBack"/>
      <w:bookmarkEnd w:id="0"/>
      <w:r w:rsidR="00504F33" w:rsidRPr="0076403D">
        <w:rPr>
          <w:rFonts w:eastAsia="Sentinel-Book" w:cstheme="minorHAnsi"/>
          <w:color w:val="000000" w:themeColor="text1"/>
          <w:sz w:val="44"/>
          <w:szCs w:val="48"/>
        </w:rPr>
        <w:t>SOSYAL İNOVASYONU NASIL İLERİ TAŞIRIZ?</w:t>
      </w:r>
    </w:p>
    <w:p w:rsidR="00756ADD" w:rsidRPr="0076403D" w:rsidRDefault="00756ADD" w:rsidP="00756ADD">
      <w:pPr>
        <w:shd w:val="clear" w:color="auto" w:fill="FFFFFF"/>
        <w:spacing w:after="125" w:line="240" w:lineRule="auto"/>
        <w:outlineLvl w:val="0"/>
        <w:rPr>
          <w:rFonts w:cstheme="minorHAnsi"/>
          <w:bCs/>
          <w:color w:val="000000" w:themeColor="text1"/>
          <w:kern w:val="36"/>
          <w:sz w:val="44"/>
          <w:szCs w:val="48"/>
        </w:rPr>
      </w:pPr>
    </w:p>
    <w:p w:rsidR="008F4D0F" w:rsidRPr="0076403D" w:rsidRDefault="00CF643F" w:rsidP="008F4D0F">
      <w:pPr>
        <w:rPr>
          <w:rFonts w:cstheme="minorHAnsi"/>
          <w:color w:val="000000" w:themeColor="text1"/>
          <w:sz w:val="44"/>
          <w:szCs w:val="48"/>
        </w:rPr>
      </w:pPr>
      <w:r w:rsidRPr="0076403D">
        <w:rPr>
          <w:rFonts w:cstheme="minorHAnsi"/>
          <w:color w:val="000000" w:themeColor="text1"/>
          <w:sz w:val="44"/>
          <w:szCs w:val="48"/>
        </w:rPr>
        <w:t>10</w:t>
      </w:r>
      <w:r w:rsidR="00504F33" w:rsidRPr="0076403D">
        <w:rPr>
          <w:rFonts w:cstheme="minorHAnsi"/>
          <w:color w:val="000000" w:themeColor="text1"/>
          <w:sz w:val="44"/>
          <w:szCs w:val="48"/>
        </w:rPr>
        <w:t>2</w:t>
      </w:r>
      <w:r w:rsidRPr="0076403D">
        <w:rPr>
          <w:rFonts w:cstheme="minorHAnsi"/>
          <w:color w:val="000000" w:themeColor="text1"/>
          <w:sz w:val="44"/>
          <w:szCs w:val="48"/>
        </w:rPr>
        <w:t>-10</w:t>
      </w:r>
      <w:r w:rsidR="00504F33" w:rsidRPr="0076403D">
        <w:rPr>
          <w:rFonts w:cstheme="minorHAnsi"/>
          <w:color w:val="000000" w:themeColor="text1"/>
          <w:sz w:val="44"/>
          <w:szCs w:val="48"/>
        </w:rPr>
        <w:t>3</w:t>
      </w:r>
      <w:r w:rsidR="00F33D86" w:rsidRPr="0076403D">
        <w:rPr>
          <w:rFonts w:cstheme="minorHAnsi"/>
          <w:color w:val="000000" w:themeColor="text1"/>
          <w:sz w:val="44"/>
          <w:szCs w:val="48"/>
        </w:rPr>
        <w:t>: ANALİZ</w:t>
      </w:r>
    </w:p>
    <w:p w:rsidR="00504F33" w:rsidRPr="0076403D" w:rsidRDefault="00504F33" w:rsidP="00504F33">
      <w:pPr>
        <w:spacing w:after="0" w:line="240" w:lineRule="auto"/>
        <w:rPr>
          <w:rFonts w:cstheme="minorHAnsi"/>
          <w:color w:val="000000" w:themeColor="text1"/>
          <w:sz w:val="44"/>
          <w:szCs w:val="48"/>
        </w:rPr>
      </w:pPr>
      <w:proofErr w:type="spellStart"/>
      <w:r w:rsidRPr="0076403D">
        <w:rPr>
          <w:rFonts w:cstheme="minorHAnsi"/>
          <w:color w:val="000000" w:themeColor="text1"/>
          <w:sz w:val="44"/>
          <w:szCs w:val="48"/>
        </w:rPr>
        <w:lastRenderedPageBreak/>
        <w:t>Stiglitz</w:t>
      </w:r>
      <w:proofErr w:type="spellEnd"/>
      <w:r w:rsidRPr="0076403D">
        <w:rPr>
          <w:rFonts w:cstheme="minorHAnsi"/>
          <w:color w:val="000000" w:themeColor="text1"/>
          <w:sz w:val="44"/>
          <w:szCs w:val="48"/>
        </w:rPr>
        <w:t xml:space="preserve">, yazısında ABD’nin </w:t>
      </w:r>
      <w:proofErr w:type="spellStart"/>
      <w:r w:rsidRPr="0076403D">
        <w:rPr>
          <w:rFonts w:cstheme="minorHAnsi"/>
          <w:color w:val="000000" w:themeColor="text1"/>
          <w:sz w:val="44"/>
          <w:szCs w:val="48"/>
        </w:rPr>
        <w:t>GSYH'ye</w:t>
      </w:r>
      <w:proofErr w:type="spellEnd"/>
      <w:r w:rsidRPr="0076403D">
        <w:rPr>
          <w:rFonts w:cstheme="minorHAnsi"/>
          <w:color w:val="000000" w:themeColor="text1"/>
          <w:sz w:val="44"/>
          <w:szCs w:val="48"/>
        </w:rPr>
        <w:t xml:space="preserve"> odaklandığını fakat daha önemli konulara önem vermediğini belirtiyor.</w:t>
      </w:r>
    </w:p>
    <w:p w:rsidR="00492591" w:rsidRPr="0076403D" w:rsidRDefault="00492591" w:rsidP="008F4D0F">
      <w:pPr>
        <w:rPr>
          <w:rFonts w:cstheme="minorHAnsi"/>
          <w:bCs/>
          <w:color w:val="000000" w:themeColor="text1"/>
          <w:sz w:val="44"/>
          <w:szCs w:val="48"/>
        </w:rPr>
      </w:pPr>
    </w:p>
    <w:p w:rsidR="00893CD9" w:rsidRPr="0076403D" w:rsidRDefault="00CF643F" w:rsidP="008F4D0F">
      <w:pPr>
        <w:rPr>
          <w:rFonts w:cstheme="minorHAnsi"/>
          <w:color w:val="000000" w:themeColor="text1"/>
          <w:sz w:val="44"/>
          <w:szCs w:val="48"/>
        </w:rPr>
      </w:pPr>
      <w:r w:rsidRPr="0076403D">
        <w:rPr>
          <w:rFonts w:cstheme="minorHAnsi"/>
          <w:color w:val="000000" w:themeColor="text1"/>
          <w:sz w:val="44"/>
          <w:szCs w:val="48"/>
        </w:rPr>
        <w:t>10</w:t>
      </w:r>
      <w:r w:rsidR="00504F33" w:rsidRPr="0076403D">
        <w:rPr>
          <w:rFonts w:cstheme="minorHAnsi"/>
          <w:color w:val="000000" w:themeColor="text1"/>
          <w:sz w:val="44"/>
          <w:szCs w:val="48"/>
        </w:rPr>
        <w:t>4</w:t>
      </w:r>
      <w:r w:rsidRPr="0076403D">
        <w:rPr>
          <w:rFonts w:cstheme="minorHAnsi"/>
          <w:color w:val="000000" w:themeColor="text1"/>
          <w:sz w:val="44"/>
          <w:szCs w:val="48"/>
        </w:rPr>
        <w:t>-10</w:t>
      </w:r>
      <w:r w:rsidR="00504F33" w:rsidRPr="0076403D">
        <w:rPr>
          <w:rFonts w:cstheme="minorHAnsi"/>
          <w:color w:val="000000" w:themeColor="text1"/>
          <w:sz w:val="44"/>
          <w:szCs w:val="48"/>
        </w:rPr>
        <w:t>5</w:t>
      </w:r>
      <w:r w:rsidR="00F33D86" w:rsidRPr="0076403D">
        <w:rPr>
          <w:rFonts w:cstheme="minorHAnsi"/>
          <w:color w:val="000000" w:themeColor="text1"/>
          <w:sz w:val="44"/>
          <w:szCs w:val="48"/>
        </w:rPr>
        <w:t>: GÖRÜŞ</w:t>
      </w:r>
    </w:p>
    <w:p w:rsidR="00504F33" w:rsidRPr="0076403D" w:rsidRDefault="00504F33" w:rsidP="00504F33">
      <w:pPr>
        <w:autoSpaceDE w:val="0"/>
        <w:autoSpaceDN w:val="0"/>
        <w:adjustRightInd w:val="0"/>
        <w:rPr>
          <w:rFonts w:cstheme="minorHAnsi"/>
          <w:bCs/>
          <w:sz w:val="44"/>
          <w:szCs w:val="48"/>
        </w:rPr>
      </w:pPr>
      <w:proofErr w:type="spellStart"/>
      <w:r w:rsidRPr="0076403D">
        <w:rPr>
          <w:rFonts w:cstheme="minorHAnsi"/>
          <w:bCs/>
          <w:sz w:val="44"/>
          <w:szCs w:val="48"/>
        </w:rPr>
        <w:t>Sachs</w:t>
      </w:r>
      <w:proofErr w:type="spellEnd"/>
      <w:r w:rsidRPr="0076403D">
        <w:rPr>
          <w:rFonts w:cstheme="minorHAnsi"/>
          <w:bCs/>
          <w:sz w:val="44"/>
          <w:szCs w:val="48"/>
        </w:rPr>
        <w:t>, köşesinde zengin ülkelerin iklim değişikliği gibi küresel sorunlarda yeterli yardımda bulunmadığını yazıyor.</w:t>
      </w:r>
    </w:p>
    <w:p w:rsidR="00CF643F" w:rsidRPr="0076403D" w:rsidRDefault="00CF643F" w:rsidP="008F4D0F">
      <w:pPr>
        <w:rPr>
          <w:rFonts w:cstheme="minorHAnsi"/>
          <w:color w:val="000000" w:themeColor="text1"/>
          <w:sz w:val="44"/>
          <w:szCs w:val="48"/>
        </w:rPr>
      </w:pPr>
    </w:p>
    <w:p w:rsidR="008F4D0F" w:rsidRPr="0076403D" w:rsidRDefault="00534AFD" w:rsidP="008F4D0F">
      <w:pPr>
        <w:rPr>
          <w:rFonts w:cstheme="minorHAnsi"/>
          <w:color w:val="000000" w:themeColor="text1"/>
          <w:sz w:val="44"/>
          <w:szCs w:val="48"/>
        </w:rPr>
      </w:pPr>
      <w:r w:rsidRPr="0076403D">
        <w:rPr>
          <w:rFonts w:cstheme="minorHAnsi"/>
          <w:color w:val="000000" w:themeColor="text1"/>
          <w:sz w:val="44"/>
          <w:szCs w:val="48"/>
        </w:rPr>
        <w:t>10</w:t>
      </w:r>
      <w:r w:rsidR="00504F33" w:rsidRPr="0076403D">
        <w:rPr>
          <w:rFonts w:cstheme="minorHAnsi"/>
          <w:color w:val="000000" w:themeColor="text1"/>
          <w:sz w:val="44"/>
          <w:szCs w:val="48"/>
        </w:rPr>
        <w:t>6</w:t>
      </w:r>
      <w:r w:rsidRPr="0076403D">
        <w:rPr>
          <w:rFonts w:cstheme="minorHAnsi"/>
          <w:color w:val="000000" w:themeColor="text1"/>
          <w:sz w:val="44"/>
          <w:szCs w:val="48"/>
        </w:rPr>
        <w:t>-10</w:t>
      </w:r>
      <w:r w:rsidR="00504F33" w:rsidRPr="0076403D">
        <w:rPr>
          <w:rFonts w:cstheme="minorHAnsi"/>
          <w:color w:val="000000" w:themeColor="text1"/>
          <w:sz w:val="44"/>
          <w:szCs w:val="48"/>
        </w:rPr>
        <w:t>7</w:t>
      </w:r>
      <w:r w:rsidR="008F4D0F" w:rsidRPr="0076403D">
        <w:rPr>
          <w:rFonts w:cstheme="minorHAnsi"/>
          <w:color w:val="000000" w:themeColor="text1"/>
          <w:sz w:val="44"/>
          <w:szCs w:val="48"/>
        </w:rPr>
        <w:t>: YÖNETİM</w:t>
      </w:r>
    </w:p>
    <w:p w:rsidR="00504F33" w:rsidRPr="0076403D" w:rsidRDefault="00504F33" w:rsidP="008F4D0F">
      <w:pPr>
        <w:rPr>
          <w:rFonts w:cstheme="minorHAnsi"/>
          <w:color w:val="000000" w:themeColor="text1"/>
          <w:sz w:val="44"/>
          <w:szCs w:val="48"/>
        </w:rPr>
      </w:pPr>
      <w:r w:rsidRPr="0076403D">
        <w:rPr>
          <w:rFonts w:cstheme="minorHAnsi"/>
          <w:bCs/>
          <w:sz w:val="44"/>
          <w:szCs w:val="48"/>
        </w:rPr>
        <w:t>R. Bozkurt, “İş dünyası ve ‘</w:t>
      </w:r>
      <w:r w:rsidRPr="0076403D">
        <w:rPr>
          <w:rFonts w:cstheme="minorHAnsi"/>
          <w:iCs/>
          <w:sz w:val="44"/>
          <w:szCs w:val="48"/>
        </w:rPr>
        <w:t>her şeyi gözlemleyip kaydetmenin’</w:t>
      </w:r>
      <w:r w:rsidRPr="0076403D">
        <w:rPr>
          <w:rFonts w:cstheme="minorHAnsi"/>
          <w:bCs/>
          <w:sz w:val="44"/>
          <w:szCs w:val="48"/>
        </w:rPr>
        <w:t xml:space="preserve"> etkileri” başlıklı yazısında tavsiyelerde bulunuyor.</w:t>
      </w:r>
    </w:p>
    <w:p w:rsidR="00A11513" w:rsidRPr="0076403D" w:rsidRDefault="00A11513" w:rsidP="006A0F03">
      <w:pPr>
        <w:rPr>
          <w:rFonts w:cstheme="minorHAnsi"/>
          <w:color w:val="000000" w:themeColor="text1"/>
          <w:sz w:val="44"/>
          <w:szCs w:val="48"/>
        </w:rPr>
      </w:pPr>
    </w:p>
    <w:p w:rsidR="00893CD9" w:rsidRPr="0076403D" w:rsidRDefault="00534AFD" w:rsidP="00F33D86">
      <w:pPr>
        <w:autoSpaceDE w:val="0"/>
        <w:autoSpaceDN w:val="0"/>
        <w:adjustRightInd w:val="0"/>
        <w:spacing w:after="0" w:line="240" w:lineRule="auto"/>
        <w:rPr>
          <w:rFonts w:cstheme="minorHAnsi"/>
          <w:color w:val="000000" w:themeColor="text1"/>
          <w:sz w:val="44"/>
          <w:szCs w:val="48"/>
        </w:rPr>
      </w:pPr>
      <w:r w:rsidRPr="0076403D">
        <w:rPr>
          <w:rFonts w:cstheme="minorHAnsi"/>
          <w:color w:val="000000" w:themeColor="text1"/>
          <w:sz w:val="44"/>
          <w:szCs w:val="48"/>
        </w:rPr>
        <w:t>10</w:t>
      </w:r>
      <w:r w:rsidR="00504F33" w:rsidRPr="0076403D">
        <w:rPr>
          <w:rFonts w:cstheme="minorHAnsi"/>
          <w:color w:val="000000" w:themeColor="text1"/>
          <w:sz w:val="44"/>
          <w:szCs w:val="48"/>
        </w:rPr>
        <w:t>8</w:t>
      </w:r>
      <w:r w:rsidRPr="0076403D">
        <w:rPr>
          <w:rFonts w:cstheme="minorHAnsi"/>
          <w:color w:val="000000" w:themeColor="text1"/>
          <w:sz w:val="44"/>
          <w:szCs w:val="48"/>
        </w:rPr>
        <w:t>-10</w:t>
      </w:r>
      <w:r w:rsidR="00504F33" w:rsidRPr="0076403D">
        <w:rPr>
          <w:rFonts w:cstheme="minorHAnsi"/>
          <w:color w:val="000000" w:themeColor="text1"/>
          <w:sz w:val="44"/>
          <w:szCs w:val="48"/>
        </w:rPr>
        <w:t>9</w:t>
      </w:r>
      <w:r w:rsidR="00161EC6" w:rsidRPr="0076403D">
        <w:rPr>
          <w:rFonts w:cstheme="minorHAnsi"/>
          <w:color w:val="000000" w:themeColor="text1"/>
          <w:sz w:val="44"/>
          <w:szCs w:val="48"/>
        </w:rPr>
        <w:t xml:space="preserve">: </w:t>
      </w:r>
      <w:r w:rsidR="00F33D86" w:rsidRPr="0076403D">
        <w:rPr>
          <w:rFonts w:cstheme="minorHAnsi"/>
          <w:color w:val="000000" w:themeColor="text1"/>
          <w:sz w:val="44"/>
          <w:szCs w:val="48"/>
        </w:rPr>
        <w:t>RAKAMLARIN DİLİ</w:t>
      </w:r>
    </w:p>
    <w:p w:rsidR="00F33D86" w:rsidRPr="0076403D" w:rsidRDefault="00F33D86" w:rsidP="00A11513">
      <w:pPr>
        <w:shd w:val="clear" w:color="auto" w:fill="FFFFFF"/>
        <w:spacing w:after="0" w:line="240" w:lineRule="auto"/>
        <w:rPr>
          <w:rFonts w:cstheme="minorHAnsi"/>
          <w:color w:val="000000" w:themeColor="text1"/>
          <w:sz w:val="44"/>
          <w:szCs w:val="48"/>
        </w:rPr>
      </w:pPr>
    </w:p>
    <w:p w:rsidR="00504F33" w:rsidRPr="0076403D" w:rsidRDefault="00504F33" w:rsidP="00A11513">
      <w:pPr>
        <w:shd w:val="clear" w:color="auto" w:fill="FFFFFF"/>
        <w:spacing w:after="0" w:line="240" w:lineRule="auto"/>
        <w:rPr>
          <w:rFonts w:cstheme="minorHAnsi"/>
          <w:color w:val="000000" w:themeColor="text1"/>
          <w:sz w:val="44"/>
          <w:szCs w:val="48"/>
        </w:rPr>
      </w:pPr>
    </w:p>
    <w:p w:rsidR="00534AFD" w:rsidRPr="0076403D" w:rsidRDefault="00504F33" w:rsidP="00387AB5">
      <w:pPr>
        <w:rPr>
          <w:rFonts w:cstheme="minorHAnsi"/>
          <w:color w:val="000000" w:themeColor="text1"/>
          <w:sz w:val="44"/>
          <w:szCs w:val="48"/>
        </w:rPr>
      </w:pPr>
      <w:r w:rsidRPr="0076403D">
        <w:rPr>
          <w:rFonts w:cstheme="minorHAnsi"/>
          <w:color w:val="000000" w:themeColor="text1"/>
          <w:sz w:val="44"/>
          <w:szCs w:val="48"/>
        </w:rPr>
        <w:t>110</w:t>
      </w:r>
      <w:r w:rsidR="00534AFD" w:rsidRPr="0076403D">
        <w:rPr>
          <w:rFonts w:cstheme="minorHAnsi"/>
          <w:color w:val="000000" w:themeColor="text1"/>
          <w:sz w:val="44"/>
          <w:szCs w:val="48"/>
        </w:rPr>
        <w:t>-1</w:t>
      </w:r>
      <w:r w:rsidRPr="0076403D">
        <w:rPr>
          <w:rFonts w:cstheme="minorHAnsi"/>
          <w:color w:val="000000" w:themeColor="text1"/>
          <w:sz w:val="44"/>
          <w:szCs w:val="48"/>
        </w:rPr>
        <w:t>11</w:t>
      </w:r>
      <w:r w:rsidR="00534AFD" w:rsidRPr="0076403D">
        <w:rPr>
          <w:rFonts w:cstheme="minorHAnsi"/>
          <w:color w:val="000000" w:themeColor="text1"/>
          <w:sz w:val="44"/>
          <w:szCs w:val="48"/>
        </w:rPr>
        <w:t xml:space="preserve">: </w:t>
      </w:r>
      <w:r w:rsidRPr="0076403D">
        <w:rPr>
          <w:rFonts w:cstheme="minorHAnsi"/>
          <w:color w:val="000000" w:themeColor="text1"/>
          <w:sz w:val="44"/>
          <w:szCs w:val="48"/>
        </w:rPr>
        <w:t>TOBB ETÜ</w:t>
      </w:r>
    </w:p>
    <w:p w:rsidR="00504F33" w:rsidRPr="0076403D" w:rsidRDefault="00504F33" w:rsidP="00387AB5">
      <w:pPr>
        <w:rPr>
          <w:rFonts w:cstheme="minorHAnsi"/>
          <w:color w:val="000000" w:themeColor="text1"/>
          <w:sz w:val="44"/>
          <w:szCs w:val="48"/>
        </w:rPr>
      </w:pPr>
    </w:p>
    <w:p w:rsidR="00534AFD" w:rsidRPr="0076403D" w:rsidRDefault="00492591" w:rsidP="00534AFD">
      <w:pPr>
        <w:pStyle w:val="AralkYok"/>
        <w:rPr>
          <w:rStyle w:val="StrongEmphasis"/>
          <w:rFonts w:asciiTheme="minorHAnsi" w:hAnsiTheme="minorHAnsi" w:cstheme="minorHAnsi"/>
          <w:b w:val="0"/>
          <w:color w:val="000000" w:themeColor="text1"/>
          <w:sz w:val="44"/>
          <w:szCs w:val="48"/>
        </w:rPr>
      </w:pPr>
      <w:r w:rsidRPr="0076403D">
        <w:rPr>
          <w:rFonts w:asciiTheme="minorHAnsi" w:hAnsiTheme="minorHAnsi" w:cstheme="minorHAnsi"/>
          <w:color w:val="000000" w:themeColor="text1"/>
          <w:sz w:val="44"/>
          <w:szCs w:val="48"/>
        </w:rPr>
        <w:t>1</w:t>
      </w:r>
      <w:r w:rsidR="00534AFD" w:rsidRPr="0076403D">
        <w:rPr>
          <w:rFonts w:asciiTheme="minorHAnsi" w:hAnsiTheme="minorHAnsi" w:cstheme="minorHAnsi"/>
          <w:color w:val="000000" w:themeColor="text1"/>
          <w:sz w:val="44"/>
          <w:szCs w:val="48"/>
        </w:rPr>
        <w:t>1</w:t>
      </w:r>
      <w:r w:rsidR="00504F33" w:rsidRPr="0076403D">
        <w:rPr>
          <w:rFonts w:asciiTheme="minorHAnsi" w:hAnsiTheme="minorHAnsi" w:cstheme="minorHAnsi"/>
          <w:color w:val="000000" w:themeColor="text1"/>
          <w:sz w:val="44"/>
          <w:szCs w:val="48"/>
        </w:rPr>
        <w:t>2</w:t>
      </w:r>
      <w:r w:rsidR="00534AFD" w:rsidRPr="0076403D">
        <w:rPr>
          <w:rFonts w:asciiTheme="minorHAnsi" w:hAnsiTheme="minorHAnsi" w:cstheme="minorHAnsi"/>
          <w:color w:val="000000" w:themeColor="text1"/>
          <w:sz w:val="44"/>
          <w:szCs w:val="48"/>
        </w:rPr>
        <w:t>-11</w:t>
      </w:r>
      <w:r w:rsidR="00504F33" w:rsidRPr="0076403D">
        <w:rPr>
          <w:rFonts w:asciiTheme="minorHAnsi" w:hAnsiTheme="minorHAnsi" w:cstheme="minorHAnsi"/>
          <w:color w:val="000000" w:themeColor="text1"/>
          <w:sz w:val="44"/>
          <w:szCs w:val="48"/>
        </w:rPr>
        <w:t>3</w:t>
      </w:r>
      <w:r w:rsidR="00161EC6" w:rsidRPr="0076403D">
        <w:rPr>
          <w:rFonts w:asciiTheme="minorHAnsi" w:hAnsiTheme="minorHAnsi" w:cstheme="minorHAnsi"/>
          <w:color w:val="000000" w:themeColor="text1"/>
          <w:sz w:val="44"/>
          <w:szCs w:val="48"/>
        </w:rPr>
        <w:t xml:space="preserve">: </w:t>
      </w:r>
      <w:r w:rsidR="00504F33" w:rsidRPr="0076403D">
        <w:rPr>
          <w:rStyle w:val="StrongEmphasis"/>
          <w:rFonts w:asciiTheme="minorHAnsi" w:hAnsiTheme="minorHAnsi" w:cstheme="minorHAnsi"/>
          <w:b w:val="0"/>
          <w:color w:val="000000" w:themeColor="text1"/>
          <w:sz w:val="44"/>
          <w:szCs w:val="48"/>
        </w:rPr>
        <w:t>TOBB ETÜ MED</w:t>
      </w:r>
    </w:p>
    <w:p w:rsidR="00492591" w:rsidRPr="0076403D" w:rsidRDefault="00492591" w:rsidP="00387AB5">
      <w:pPr>
        <w:rPr>
          <w:rFonts w:eastAsia="ErasITCbyBT-Medium" w:cstheme="minorHAnsi"/>
          <w:sz w:val="44"/>
          <w:szCs w:val="48"/>
        </w:rPr>
      </w:pPr>
    </w:p>
    <w:p w:rsidR="00534AFD" w:rsidRPr="0076403D" w:rsidRDefault="00492591" w:rsidP="00492591">
      <w:pPr>
        <w:rPr>
          <w:rFonts w:cstheme="minorHAnsi"/>
          <w:color w:val="000000" w:themeColor="text1"/>
          <w:sz w:val="44"/>
          <w:szCs w:val="48"/>
        </w:rPr>
      </w:pPr>
      <w:r w:rsidRPr="0076403D">
        <w:rPr>
          <w:rFonts w:cstheme="minorHAnsi"/>
          <w:color w:val="000000" w:themeColor="text1"/>
          <w:sz w:val="44"/>
          <w:szCs w:val="48"/>
        </w:rPr>
        <w:lastRenderedPageBreak/>
        <w:t>1</w:t>
      </w:r>
      <w:r w:rsidR="00534AFD" w:rsidRPr="0076403D">
        <w:rPr>
          <w:rFonts w:cstheme="minorHAnsi"/>
          <w:color w:val="000000" w:themeColor="text1"/>
          <w:sz w:val="44"/>
          <w:szCs w:val="48"/>
        </w:rPr>
        <w:t>1</w:t>
      </w:r>
      <w:r w:rsidR="00504F33" w:rsidRPr="0076403D">
        <w:rPr>
          <w:rFonts w:cstheme="minorHAnsi"/>
          <w:color w:val="000000" w:themeColor="text1"/>
          <w:sz w:val="44"/>
          <w:szCs w:val="48"/>
        </w:rPr>
        <w:t>4</w:t>
      </w:r>
      <w:r w:rsidRPr="0076403D">
        <w:rPr>
          <w:rFonts w:cstheme="minorHAnsi"/>
          <w:color w:val="000000" w:themeColor="text1"/>
          <w:sz w:val="44"/>
          <w:szCs w:val="48"/>
        </w:rPr>
        <w:t>:</w:t>
      </w:r>
      <w:r w:rsidR="00504F33" w:rsidRPr="0076403D">
        <w:rPr>
          <w:rFonts w:cstheme="minorHAnsi"/>
          <w:color w:val="000000" w:themeColor="text1"/>
          <w:sz w:val="44"/>
          <w:szCs w:val="48"/>
        </w:rPr>
        <w:t xml:space="preserve"> SAĞLIK</w:t>
      </w:r>
    </w:p>
    <w:p w:rsidR="00504F33" w:rsidRPr="0076403D" w:rsidRDefault="00504F33" w:rsidP="00504F33">
      <w:pPr>
        <w:rPr>
          <w:rFonts w:cstheme="minorHAnsi"/>
          <w:color w:val="000000" w:themeColor="text1"/>
          <w:sz w:val="44"/>
          <w:szCs w:val="48"/>
        </w:rPr>
      </w:pPr>
    </w:p>
    <w:p w:rsidR="00504F33" w:rsidRPr="0076403D" w:rsidRDefault="00504F33" w:rsidP="00504F33">
      <w:pPr>
        <w:rPr>
          <w:rFonts w:cstheme="minorHAnsi"/>
          <w:color w:val="000000" w:themeColor="text1"/>
          <w:sz w:val="44"/>
          <w:szCs w:val="48"/>
        </w:rPr>
      </w:pPr>
      <w:r w:rsidRPr="0076403D">
        <w:rPr>
          <w:rFonts w:cstheme="minorHAnsi"/>
          <w:color w:val="000000" w:themeColor="text1"/>
          <w:sz w:val="44"/>
          <w:szCs w:val="48"/>
        </w:rPr>
        <w:t>11</w:t>
      </w:r>
      <w:r w:rsidR="00194AB5" w:rsidRPr="0076403D">
        <w:rPr>
          <w:rFonts w:cstheme="minorHAnsi"/>
          <w:color w:val="000000" w:themeColor="text1"/>
          <w:sz w:val="44"/>
          <w:szCs w:val="48"/>
        </w:rPr>
        <w:t>5-117</w:t>
      </w:r>
      <w:r w:rsidRPr="0076403D">
        <w:rPr>
          <w:rFonts w:cstheme="minorHAnsi"/>
          <w:color w:val="000000" w:themeColor="text1"/>
          <w:sz w:val="44"/>
          <w:szCs w:val="48"/>
        </w:rPr>
        <w:t xml:space="preserve">: </w:t>
      </w:r>
      <w:r w:rsidR="00194AB5" w:rsidRPr="0076403D">
        <w:rPr>
          <w:rFonts w:cstheme="minorHAnsi"/>
          <w:color w:val="000000" w:themeColor="text1"/>
          <w:sz w:val="44"/>
          <w:szCs w:val="48"/>
        </w:rPr>
        <w:t>SEKTÖR MECLİSLERİ</w:t>
      </w:r>
    </w:p>
    <w:p w:rsidR="00504F33" w:rsidRPr="0076403D" w:rsidRDefault="00504F33" w:rsidP="00492591">
      <w:pPr>
        <w:rPr>
          <w:rFonts w:cstheme="minorHAnsi"/>
          <w:color w:val="000000" w:themeColor="text1"/>
          <w:sz w:val="44"/>
          <w:szCs w:val="48"/>
        </w:rPr>
      </w:pPr>
    </w:p>
    <w:p w:rsidR="002F0139" w:rsidRPr="0076403D" w:rsidRDefault="001F6EB1" w:rsidP="00DA5000">
      <w:pPr>
        <w:rPr>
          <w:rFonts w:cstheme="minorHAnsi"/>
          <w:color w:val="000000" w:themeColor="text1"/>
          <w:sz w:val="44"/>
          <w:szCs w:val="48"/>
        </w:rPr>
      </w:pPr>
      <w:r w:rsidRPr="0076403D">
        <w:rPr>
          <w:rFonts w:cstheme="minorHAnsi"/>
          <w:color w:val="000000" w:themeColor="text1"/>
          <w:sz w:val="44"/>
          <w:szCs w:val="48"/>
        </w:rPr>
        <w:t>1</w:t>
      </w:r>
      <w:r w:rsidR="00F963AE" w:rsidRPr="0076403D">
        <w:rPr>
          <w:rFonts w:cstheme="minorHAnsi"/>
          <w:color w:val="000000" w:themeColor="text1"/>
          <w:sz w:val="44"/>
          <w:szCs w:val="48"/>
        </w:rPr>
        <w:t>1</w:t>
      </w:r>
      <w:r w:rsidR="00194AB5" w:rsidRPr="0076403D">
        <w:rPr>
          <w:rFonts w:cstheme="minorHAnsi"/>
          <w:color w:val="000000" w:themeColor="text1"/>
          <w:sz w:val="44"/>
          <w:szCs w:val="48"/>
        </w:rPr>
        <w:t>9</w:t>
      </w:r>
      <w:r w:rsidR="006A0F03" w:rsidRPr="0076403D">
        <w:rPr>
          <w:rFonts w:cstheme="minorHAnsi"/>
          <w:color w:val="000000" w:themeColor="text1"/>
          <w:sz w:val="44"/>
          <w:szCs w:val="48"/>
        </w:rPr>
        <w:t>-1</w:t>
      </w:r>
      <w:r w:rsidR="004A052F" w:rsidRPr="0076403D">
        <w:rPr>
          <w:rFonts w:cstheme="minorHAnsi"/>
          <w:color w:val="000000" w:themeColor="text1"/>
          <w:sz w:val="44"/>
          <w:szCs w:val="48"/>
        </w:rPr>
        <w:t>2</w:t>
      </w:r>
      <w:r w:rsidR="00194AB5" w:rsidRPr="0076403D">
        <w:rPr>
          <w:rFonts w:cstheme="minorHAnsi"/>
          <w:color w:val="000000" w:themeColor="text1"/>
          <w:sz w:val="44"/>
          <w:szCs w:val="48"/>
        </w:rPr>
        <w:t>3</w:t>
      </w:r>
      <w:r w:rsidRPr="0076403D">
        <w:rPr>
          <w:rFonts w:cstheme="minorHAnsi"/>
          <w:color w:val="000000" w:themeColor="text1"/>
          <w:sz w:val="44"/>
          <w:szCs w:val="48"/>
        </w:rPr>
        <w:t>:</w:t>
      </w:r>
      <w:r w:rsidR="00EB1B93" w:rsidRPr="0076403D">
        <w:rPr>
          <w:rFonts w:cstheme="minorHAnsi"/>
          <w:bCs/>
          <w:color w:val="000000" w:themeColor="text1"/>
          <w:sz w:val="44"/>
          <w:szCs w:val="48"/>
        </w:rPr>
        <w:t xml:space="preserve"> </w:t>
      </w:r>
      <w:r w:rsidR="00474187" w:rsidRPr="0076403D">
        <w:rPr>
          <w:rFonts w:cstheme="minorHAnsi"/>
          <w:color w:val="000000" w:themeColor="text1"/>
          <w:sz w:val="44"/>
          <w:szCs w:val="48"/>
        </w:rPr>
        <w:t>ODALAR VE BORSALARDAN HABERLER</w:t>
      </w:r>
    </w:p>
    <w:p w:rsidR="0076403D" w:rsidRPr="0076403D" w:rsidRDefault="00AC1713" w:rsidP="0076403D">
      <w:pPr>
        <w:autoSpaceDE w:val="0"/>
        <w:autoSpaceDN w:val="0"/>
        <w:adjustRightInd w:val="0"/>
        <w:spacing w:after="0" w:line="240" w:lineRule="auto"/>
        <w:rPr>
          <w:rFonts w:cstheme="minorHAnsi"/>
          <w:color w:val="000000" w:themeColor="text1"/>
          <w:sz w:val="44"/>
          <w:szCs w:val="48"/>
        </w:rPr>
      </w:pPr>
      <w:r w:rsidRPr="0076403D">
        <w:rPr>
          <w:rFonts w:eastAsia="MS Gothic" w:hAnsi="MS Gothic" w:cstheme="minorHAnsi"/>
          <w:color w:val="000000" w:themeColor="text1"/>
          <w:sz w:val="44"/>
          <w:szCs w:val="48"/>
        </w:rPr>
        <w:t>◗</w:t>
      </w:r>
      <w:r>
        <w:rPr>
          <w:rFonts w:eastAsia="MS Gothic" w:hAnsi="MS Gothic" w:cstheme="minorHAnsi"/>
          <w:color w:val="000000" w:themeColor="text1"/>
          <w:sz w:val="44"/>
          <w:szCs w:val="48"/>
        </w:rPr>
        <w:t xml:space="preserve"> </w:t>
      </w:r>
      <w:r w:rsidR="0076403D" w:rsidRPr="0076403D">
        <w:rPr>
          <w:rFonts w:cstheme="minorHAnsi"/>
          <w:color w:val="000000" w:themeColor="text1"/>
          <w:sz w:val="44"/>
          <w:szCs w:val="48"/>
        </w:rPr>
        <w:t xml:space="preserve">Balıkesir </w:t>
      </w:r>
      <w:proofErr w:type="spellStart"/>
      <w:r w:rsidR="0076403D" w:rsidRPr="0076403D">
        <w:rPr>
          <w:rFonts w:cstheme="minorHAnsi"/>
          <w:color w:val="000000" w:themeColor="text1"/>
          <w:sz w:val="44"/>
          <w:szCs w:val="48"/>
        </w:rPr>
        <w:t>SO’da</w:t>
      </w:r>
      <w:proofErr w:type="spellEnd"/>
      <w:r w:rsidR="0076403D" w:rsidRPr="0076403D">
        <w:rPr>
          <w:rFonts w:cstheme="minorHAnsi"/>
          <w:color w:val="000000" w:themeColor="text1"/>
          <w:sz w:val="44"/>
          <w:szCs w:val="48"/>
        </w:rPr>
        <w:t xml:space="preserve"> “DEİK Gündem Buluşmaları” gerçekleştirildi</w:t>
      </w:r>
    </w:p>
    <w:p w:rsidR="0076403D" w:rsidRPr="0076403D" w:rsidRDefault="0076403D" w:rsidP="0076403D">
      <w:pPr>
        <w:autoSpaceDE w:val="0"/>
        <w:autoSpaceDN w:val="0"/>
        <w:adjustRightInd w:val="0"/>
        <w:spacing w:after="0" w:line="240" w:lineRule="auto"/>
        <w:rPr>
          <w:rFonts w:cstheme="minorHAnsi"/>
          <w:color w:val="000000" w:themeColor="text1"/>
          <w:sz w:val="44"/>
          <w:szCs w:val="48"/>
        </w:rPr>
      </w:pPr>
      <w:r w:rsidRPr="0076403D">
        <w:rPr>
          <w:rFonts w:eastAsia="MS Gothic" w:hAnsi="MS Gothic" w:cstheme="minorHAnsi"/>
          <w:color w:val="000000" w:themeColor="text1"/>
          <w:sz w:val="44"/>
          <w:szCs w:val="48"/>
        </w:rPr>
        <w:t>◗</w:t>
      </w:r>
      <w:r w:rsidRPr="0076403D">
        <w:rPr>
          <w:rFonts w:cstheme="minorHAnsi"/>
          <w:color w:val="000000" w:themeColor="text1"/>
          <w:sz w:val="44"/>
          <w:szCs w:val="48"/>
        </w:rPr>
        <w:t xml:space="preserve"> Denizli </w:t>
      </w:r>
      <w:proofErr w:type="spellStart"/>
      <w:r w:rsidRPr="0076403D">
        <w:rPr>
          <w:rFonts w:cstheme="minorHAnsi"/>
          <w:color w:val="000000" w:themeColor="text1"/>
          <w:sz w:val="44"/>
          <w:szCs w:val="48"/>
        </w:rPr>
        <w:t>TB’de</w:t>
      </w:r>
      <w:proofErr w:type="spellEnd"/>
      <w:r w:rsidRPr="0076403D">
        <w:rPr>
          <w:rFonts w:cstheme="minorHAnsi"/>
          <w:color w:val="000000" w:themeColor="text1"/>
          <w:sz w:val="44"/>
          <w:szCs w:val="48"/>
        </w:rPr>
        <w:t xml:space="preserve"> çerezlik ayçiçeğinin durumu masaya yatırıldı</w:t>
      </w:r>
    </w:p>
    <w:p w:rsidR="0076403D" w:rsidRPr="0076403D" w:rsidRDefault="0076403D" w:rsidP="0076403D">
      <w:pPr>
        <w:autoSpaceDE w:val="0"/>
        <w:autoSpaceDN w:val="0"/>
        <w:adjustRightInd w:val="0"/>
        <w:spacing w:after="0" w:line="240" w:lineRule="auto"/>
        <w:rPr>
          <w:rFonts w:cstheme="minorHAnsi"/>
          <w:color w:val="000000" w:themeColor="text1"/>
          <w:sz w:val="44"/>
          <w:szCs w:val="48"/>
        </w:rPr>
      </w:pPr>
      <w:r w:rsidRPr="0076403D">
        <w:rPr>
          <w:rFonts w:eastAsia="MS Gothic" w:hAnsi="MS Gothic" w:cstheme="minorHAnsi"/>
          <w:color w:val="000000" w:themeColor="text1"/>
          <w:sz w:val="44"/>
          <w:szCs w:val="48"/>
        </w:rPr>
        <w:t>◗</w:t>
      </w:r>
      <w:r w:rsidRPr="0076403D">
        <w:rPr>
          <w:rFonts w:cstheme="minorHAnsi"/>
          <w:color w:val="000000" w:themeColor="text1"/>
          <w:sz w:val="44"/>
          <w:szCs w:val="48"/>
        </w:rPr>
        <w:t xml:space="preserve"> Elazığ </w:t>
      </w:r>
      <w:proofErr w:type="spellStart"/>
      <w:r w:rsidRPr="0076403D">
        <w:rPr>
          <w:rFonts w:cstheme="minorHAnsi"/>
          <w:color w:val="000000" w:themeColor="text1"/>
          <w:sz w:val="44"/>
          <w:szCs w:val="48"/>
        </w:rPr>
        <w:t>TSO’da</w:t>
      </w:r>
      <w:proofErr w:type="spellEnd"/>
      <w:r w:rsidRPr="0076403D">
        <w:rPr>
          <w:rFonts w:cstheme="minorHAnsi"/>
          <w:color w:val="000000" w:themeColor="text1"/>
          <w:sz w:val="44"/>
          <w:szCs w:val="48"/>
        </w:rPr>
        <w:t xml:space="preserve"> Dış Paydaş Analiz toplantısı yapıldı</w:t>
      </w:r>
    </w:p>
    <w:p w:rsidR="0076403D" w:rsidRPr="0076403D" w:rsidRDefault="0076403D" w:rsidP="0076403D">
      <w:pPr>
        <w:autoSpaceDE w:val="0"/>
        <w:autoSpaceDN w:val="0"/>
        <w:adjustRightInd w:val="0"/>
        <w:spacing w:after="0" w:line="240" w:lineRule="auto"/>
        <w:rPr>
          <w:rFonts w:cstheme="minorHAnsi"/>
          <w:color w:val="000000" w:themeColor="text1"/>
          <w:sz w:val="44"/>
          <w:szCs w:val="48"/>
        </w:rPr>
      </w:pPr>
      <w:r w:rsidRPr="0076403D">
        <w:rPr>
          <w:rFonts w:eastAsia="MS Gothic" w:hAnsi="MS Gothic" w:cstheme="minorHAnsi"/>
          <w:color w:val="000000" w:themeColor="text1"/>
          <w:sz w:val="44"/>
          <w:szCs w:val="48"/>
        </w:rPr>
        <w:t>◗</w:t>
      </w:r>
      <w:r w:rsidRPr="0076403D">
        <w:rPr>
          <w:rFonts w:cstheme="minorHAnsi"/>
          <w:color w:val="000000" w:themeColor="text1"/>
          <w:sz w:val="44"/>
          <w:szCs w:val="48"/>
        </w:rPr>
        <w:t xml:space="preserve"> Erzurum </w:t>
      </w:r>
      <w:proofErr w:type="spellStart"/>
      <w:r w:rsidRPr="0076403D">
        <w:rPr>
          <w:rFonts w:cstheme="minorHAnsi"/>
          <w:color w:val="000000" w:themeColor="text1"/>
          <w:sz w:val="44"/>
          <w:szCs w:val="48"/>
        </w:rPr>
        <w:t>TSO’dan</w:t>
      </w:r>
      <w:proofErr w:type="spellEnd"/>
      <w:r w:rsidRPr="0076403D">
        <w:rPr>
          <w:rFonts w:cstheme="minorHAnsi"/>
          <w:color w:val="000000" w:themeColor="text1"/>
          <w:sz w:val="44"/>
          <w:szCs w:val="48"/>
        </w:rPr>
        <w:t xml:space="preserve"> engelli sporculara malzeme desteği</w:t>
      </w:r>
    </w:p>
    <w:p w:rsidR="0076403D" w:rsidRPr="0076403D" w:rsidRDefault="0076403D" w:rsidP="0076403D">
      <w:pPr>
        <w:autoSpaceDE w:val="0"/>
        <w:autoSpaceDN w:val="0"/>
        <w:adjustRightInd w:val="0"/>
        <w:spacing w:after="0" w:line="240" w:lineRule="auto"/>
        <w:rPr>
          <w:rFonts w:cstheme="minorHAnsi"/>
          <w:color w:val="000000" w:themeColor="text1"/>
          <w:sz w:val="44"/>
          <w:szCs w:val="48"/>
        </w:rPr>
      </w:pPr>
      <w:r w:rsidRPr="0076403D">
        <w:rPr>
          <w:rFonts w:eastAsia="MS Gothic" w:hAnsi="MS Gothic" w:cstheme="minorHAnsi"/>
          <w:color w:val="000000" w:themeColor="text1"/>
          <w:sz w:val="44"/>
          <w:szCs w:val="48"/>
        </w:rPr>
        <w:t>◗</w:t>
      </w:r>
      <w:r w:rsidRPr="0076403D">
        <w:rPr>
          <w:rFonts w:cstheme="minorHAnsi"/>
          <w:color w:val="000000" w:themeColor="text1"/>
          <w:sz w:val="44"/>
          <w:szCs w:val="48"/>
        </w:rPr>
        <w:t xml:space="preserve"> Amasya TSO ile Amasya Üniversitesi işbirliği protokolü imzaladı</w:t>
      </w:r>
    </w:p>
    <w:p w:rsidR="0076403D" w:rsidRPr="0076403D" w:rsidRDefault="0076403D" w:rsidP="0076403D">
      <w:pPr>
        <w:autoSpaceDE w:val="0"/>
        <w:autoSpaceDN w:val="0"/>
        <w:adjustRightInd w:val="0"/>
        <w:spacing w:after="0" w:line="240" w:lineRule="auto"/>
        <w:rPr>
          <w:rFonts w:cstheme="minorHAnsi"/>
          <w:color w:val="000000" w:themeColor="text1"/>
          <w:sz w:val="44"/>
          <w:szCs w:val="48"/>
        </w:rPr>
      </w:pPr>
      <w:r w:rsidRPr="0076403D">
        <w:rPr>
          <w:rFonts w:eastAsia="MS Gothic" w:hAnsi="MS Gothic" w:cstheme="minorHAnsi"/>
          <w:color w:val="000000" w:themeColor="text1"/>
          <w:sz w:val="44"/>
          <w:szCs w:val="48"/>
        </w:rPr>
        <w:t>◗</w:t>
      </w:r>
      <w:r w:rsidRPr="0076403D">
        <w:rPr>
          <w:rFonts w:cstheme="minorHAnsi"/>
          <w:color w:val="000000" w:themeColor="text1"/>
          <w:sz w:val="44"/>
          <w:szCs w:val="48"/>
        </w:rPr>
        <w:t xml:space="preserve"> “Ortak Akıl” toplantısı Kütahya </w:t>
      </w:r>
      <w:proofErr w:type="spellStart"/>
      <w:r w:rsidRPr="0076403D">
        <w:rPr>
          <w:rFonts w:cstheme="minorHAnsi"/>
          <w:color w:val="000000" w:themeColor="text1"/>
          <w:sz w:val="44"/>
          <w:szCs w:val="48"/>
        </w:rPr>
        <w:t>TB’de</w:t>
      </w:r>
      <w:proofErr w:type="spellEnd"/>
      <w:r w:rsidRPr="0076403D">
        <w:rPr>
          <w:rFonts w:cstheme="minorHAnsi"/>
          <w:color w:val="000000" w:themeColor="text1"/>
          <w:sz w:val="44"/>
          <w:szCs w:val="48"/>
        </w:rPr>
        <w:t xml:space="preserve"> düzenlendi</w:t>
      </w:r>
    </w:p>
    <w:p w:rsidR="0076403D" w:rsidRPr="0076403D" w:rsidRDefault="0076403D" w:rsidP="0076403D">
      <w:pPr>
        <w:rPr>
          <w:rFonts w:cstheme="minorHAnsi"/>
          <w:color w:val="000000" w:themeColor="text1"/>
          <w:sz w:val="44"/>
          <w:szCs w:val="48"/>
        </w:rPr>
      </w:pPr>
      <w:r w:rsidRPr="0076403D">
        <w:rPr>
          <w:rFonts w:eastAsia="MS Gothic" w:hAnsi="MS Gothic" w:cstheme="minorHAnsi"/>
          <w:color w:val="000000" w:themeColor="text1"/>
          <w:sz w:val="44"/>
          <w:szCs w:val="48"/>
        </w:rPr>
        <w:t>◗</w:t>
      </w:r>
      <w:r w:rsidRPr="0076403D">
        <w:rPr>
          <w:rFonts w:cstheme="minorHAnsi"/>
          <w:color w:val="000000" w:themeColor="text1"/>
          <w:sz w:val="44"/>
          <w:szCs w:val="48"/>
        </w:rPr>
        <w:t xml:space="preserve"> EBSO Asya-Pasifik’in “En İyi Odası”</w:t>
      </w:r>
    </w:p>
    <w:p w:rsidR="00AC1713" w:rsidRDefault="00AC1713" w:rsidP="00593896">
      <w:pPr>
        <w:rPr>
          <w:rFonts w:cstheme="minorHAnsi"/>
          <w:color w:val="000000" w:themeColor="text1"/>
          <w:sz w:val="44"/>
          <w:szCs w:val="48"/>
        </w:rPr>
      </w:pPr>
    </w:p>
    <w:p w:rsidR="00593896" w:rsidRPr="0076403D" w:rsidRDefault="00593896" w:rsidP="00593896">
      <w:pPr>
        <w:rPr>
          <w:rFonts w:cstheme="minorHAnsi"/>
          <w:color w:val="000000" w:themeColor="text1"/>
          <w:sz w:val="44"/>
          <w:szCs w:val="48"/>
        </w:rPr>
      </w:pPr>
      <w:r w:rsidRPr="0076403D">
        <w:rPr>
          <w:rFonts w:cstheme="minorHAnsi"/>
          <w:color w:val="000000" w:themeColor="text1"/>
          <w:sz w:val="44"/>
          <w:szCs w:val="48"/>
        </w:rPr>
        <w:t>12</w:t>
      </w:r>
      <w:r w:rsidR="00194AB5" w:rsidRPr="0076403D">
        <w:rPr>
          <w:rFonts w:cstheme="minorHAnsi"/>
          <w:color w:val="000000" w:themeColor="text1"/>
          <w:sz w:val="44"/>
          <w:szCs w:val="48"/>
        </w:rPr>
        <w:t>4</w:t>
      </w:r>
      <w:r w:rsidR="00FC4855" w:rsidRPr="0076403D">
        <w:rPr>
          <w:rFonts w:cstheme="minorHAnsi"/>
          <w:color w:val="000000" w:themeColor="text1"/>
          <w:sz w:val="44"/>
          <w:szCs w:val="48"/>
        </w:rPr>
        <w:t>-12</w:t>
      </w:r>
      <w:r w:rsidR="0023755A" w:rsidRPr="0076403D">
        <w:rPr>
          <w:rFonts w:cstheme="minorHAnsi"/>
          <w:color w:val="000000" w:themeColor="text1"/>
          <w:sz w:val="44"/>
          <w:szCs w:val="48"/>
        </w:rPr>
        <w:t>7</w:t>
      </w:r>
      <w:r w:rsidR="007036A9" w:rsidRPr="0076403D">
        <w:rPr>
          <w:rFonts w:cstheme="minorHAnsi"/>
          <w:color w:val="000000" w:themeColor="text1"/>
          <w:sz w:val="44"/>
          <w:szCs w:val="48"/>
        </w:rPr>
        <w:t>:</w:t>
      </w:r>
      <w:r w:rsidRPr="0076403D">
        <w:rPr>
          <w:rFonts w:cstheme="minorHAnsi"/>
          <w:color w:val="000000" w:themeColor="text1"/>
          <w:sz w:val="44"/>
          <w:szCs w:val="48"/>
        </w:rPr>
        <w:t xml:space="preserve"> GÖSTERGELER</w:t>
      </w:r>
    </w:p>
    <w:p w:rsidR="007A069B" w:rsidRPr="0076403D" w:rsidRDefault="007A069B" w:rsidP="00593896">
      <w:pPr>
        <w:rPr>
          <w:rFonts w:cstheme="minorHAnsi"/>
          <w:color w:val="000000" w:themeColor="text1"/>
          <w:sz w:val="44"/>
          <w:szCs w:val="48"/>
        </w:rPr>
      </w:pPr>
    </w:p>
    <w:p w:rsidR="00593896" w:rsidRPr="0076403D" w:rsidRDefault="00593896" w:rsidP="00593896">
      <w:pPr>
        <w:rPr>
          <w:rFonts w:cstheme="minorHAnsi"/>
          <w:color w:val="000000" w:themeColor="text1"/>
          <w:sz w:val="44"/>
          <w:szCs w:val="48"/>
        </w:rPr>
      </w:pPr>
      <w:r w:rsidRPr="0076403D">
        <w:rPr>
          <w:rFonts w:cstheme="minorHAnsi"/>
          <w:color w:val="000000" w:themeColor="text1"/>
          <w:sz w:val="44"/>
          <w:szCs w:val="48"/>
        </w:rPr>
        <w:lastRenderedPageBreak/>
        <w:t>12</w:t>
      </w:r>
      <w:r w:rsidR="0023755A" w:rsidRPr="0076403D">
        <w:rPr>
          <w:rFonts w:cstheme="minorHAnsi"/>
          <w:color w:val="000000" w:themeColor="text1"/>
          <w:sz w:val="44"/>
          <w:szCs w:val="48"/>
        </w:rPr>
        <w:t>8-130</w:t>
      </w:r>
      <w:r w:rsidR="007036A9" w:rsidRPr="0076403D">
        <w:rPr>
          <w:rFonts w:cstheme="minorHAnsi"/>
          <w:color w:val="000000" w:themeColor="text1"/>
          <w:sz w:val="44"/>
          <w:szCs w:val="48"/>
        </w:rPr>
        <w:t>:</w:t>
      </w:r>
      <w:r w:rsidRPr="0076403D">
        <w:rPr>
          <w:rFonts w:cstheme="minorHAnsi"/>
          <w:color w:val="000000" w:themeColor="text1"/>
          <w:sz w:val="44"/>
          <w:szCs w:val="48"/>
        </w:rPr>
        <w:t xml:space="preserve"> SELECT NEWS</w:t>
      </w:r>
    </w:p>
    <w:sectPr w:rsidR="00593896" w:rsidRPr="0076403D" w:rsidSect="00F72DEF">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A2"/>
    <w:family w:val="roman"/>
    <w:pitch w:val="variable"/>
    <w:sig w:usb0="20002A87" w:usb1="00000000" w:usb2="00000000"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altName w:val="Arial"/>
    <w:panose1 w:val="020B0604020202020204"/>
    <w:charset w:val="A2"/>
    <w:family w:val="swiss"/>
    <w:pitch w:val="variable"/>
    <w:sig w:usb0="20002A87" w:usb1="00000000" w:usb2="00000000"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A2"/>
    <w:family w:val="swiss"/>
    <w:pitch w:val="variable"/>
    <w:sig w:usb0="E00002FF" w:usb1="4000ACFF" w:usb2="00000001" w:usb3="00000000" w:csb0="0000019F" w:csb1="00000000"/>
  </w:font>
  <w:font w:name="Andale Sans UI">
    <w:altName w:val="Times New Roman"/>
    <w:charset w:val="00"/>
    <w:family w:val="auto"/>
    <w:pitch w:val="variable"/>
    <w:sig w:usb0="00000000" w:usb1="00000000" w:usb2="00000000" w:usb3="00000000" w:csb0="00000000"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iberation Mono">
    <w:altName w:val="Courier New"/>
    <w:charset w:val="A2"/>
    <w:family w:val="modern"/>
    <w:pitch w:val="default"/>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Sentinel-Book">
    <w:altName w:val="MS Mincho"/>
    <w:panose1 w:val="00000000000000000000"/>
    <w:charset w:val="80"/>
    <w:family w:val="auto"/>
    <w:notTrueType/>
    <w:pitch w:val="default"/>
    <w:sig w:usb0="00000000" w:usb1="08070000" w:usb2="00000010" w:usb3="00000000" w:csb0="00020000" w:csb1="00000000"/>
  </w:font>
  <w:font w:name="ErasITCbyBT-Medium">
    <w:altName w:val="Arial"/>
    <w:charset w:val="A2"/>
    <w:family w:val="swiss"/>
    <w:pitch w:val="default"/>
    <w:sig w:usb0="00000000" w:usb1="00000000" w:usb2="00000000" w:usb3="00000000" w:csb0="0000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D2E75"/>
    <w:multiLevelType w:val="hybridMultilevel"/>
    <w:tmpl w:val="2FD6A712"/>
    <w:lvl w:ilvl="0" w:tplc="041F0001">
      <w:start w:val="1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6230B35"/>
    <w:multiLevelType w:val="hybridMultilevel"/>
    <w:tmpl w:val="2C82F112"/>
    <w:lvl w:ilvl="0" w:tplc="84B6CDB4">
      <w:start w:val="108"/>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69A66FE"/>
    <w:multiLevelType w:val="hybridMultilevel"/>
    <w:tmpl w:val="58202BC2"/>
    <w:lvl w:ilvl="0" w:tplc="140ED894">
      <w:start w:val="121"/>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96808A8"/>
    <w:multiLevelType w:val="hybridMultilevel"/>
    <w:tmpl w:val="7F1CB9C0"/>
    <w:lvl w:ilvl="0" w:tplc="FEDCC350">
      <w:numFmt w:val="bullet"/>
      <w:lvlText w:val=""/>
      <w:lvlJc w:val="left"/>
      <w:pPr>
        <w:ind w:left="720" w:hanging="360"/>
      </w:pPr>
      <w:rPr>
        <w:rFonts w:ascii="Symbol" w:eastAsia="Times New Roman"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1B57F17"/>
    <w:multiLevelType w:val="hybridMultilevel"/>
    <w:tmpl w:val="42E23768"/>
    <w:lvl w:ilvl="0" w:tplc="041F0001">
      <w:start w:val="11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79976F6"/>
    <w:multiLevelType w:val="hybridMultilevel"/>
    <w:tmpl w:val="CEF05008"/>
    <w:lvl w:ilvl="0" w:tplc="153CEDDC">
      <w:start w:val="110"/>
      <w:numFmt w:val="bullet"/>
      <w:lvlText w:val=""/>
      <w:lvlJc w:val="left"/>
      <w:pPr>
        <w:ind w:left="720" w:hanging="36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DC12244"/>
    <w:multiLevelType w:val="hybridMultilevel"/>
    <w:tmpl w:val="EB0E21EA"/>
    <w:lvl w:ilvl="0" w:tplc="F4B20CAE">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20687168"/>
    <w:multiLevelType w:val="hybridMultilevel"/>
    <w:tmpl w:val="5FE0A17A"/>
    <w:lvl w:ilvl="0" w:tplc="5AC2234C">
      <w:start w:val="115"/>
      <w:numFmt w:val="bullet"/>
      <w:lvlText w:val=""/>
      <w:lvlJc w:val="left"/>
      <w:pPr>
        <w:ind w:left="720" w:hanging="360"/>
      </w:pPr>
      <w:rPr>
        <w:rFonts w:ascii="Symbol" w:eastAsiaTheme="minorEastAsia" w:hAnsi="Symbol" w:cs="Times" w:hint="default"/>
        <w:color w:val="000000"/>
        <w:sz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18D63AD"/>
    <w:multiLevelType w:val="hybridMultilevel"/>
    <w:tmpl w:val="634AA57A"/>
    <w:lvl w:ilvl="0" w:tplc="041F0001">
      <w:start w:val="76"/>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27E0795F"/>
    <w:multiLevelType w:val="hybridMultilevel"/>
    <w:tmpl w:val="A5C60B8C"/>
    <w:lvl w:ilvl="0" w:tplc="15B8A60C">
      <w:start w:val="115"/>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35122E53"/>
    <w:multiLevelType w:val="hybridMultilevel"/>
    <w:tmpl w:val="93D84A00"/>
    <w:lvl w:ilvl="0" w:tplc="D16466C2">
      <w:start w:val="114"/>
      <w:numFmt w:val="bullet"/>
      <w:lvlText w:val=""/>
      <w:lvlJc w:val="left"/>
      <w:pPr>
        <w:ind w:left="1080" w:hanging="720"/>
      </w:pPr>
      <w:rPr>
        <w:rFonts w:ascii="Symbol" w:eastAsia="Times New Roman" w:hAnsi="Symbol" w:cs="Tahoma"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9A36C69"/>
    <w:multiLevelType w:val="hybridMultilevel"/>
    <w:tmpl w:val="A458449E"/>
    <w:lvl w:ilvl="0" w:tplc="2BD85FE0">
      <w:start w:val="117"/>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41272403"/>
    <w:multiLevelType w:val="hybridMultilevel"/>
    <w:tmpl w:val="EAD6D130"/>
    <w:lvl w:ilvl="0" w:tplc="2B12E08C">
      <w:start w:val="102"/>
      <w:numFmt w:val="bullet"/>
      <w:lvlText w:val=""/>
      <w:lvlJc w:val="left"/>
      <w:pPr>
        <w:ind w:left="1080" w:hanging="72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2492E76"/>
    <w:multiLevelType w:val="hybridMultilevel"/>
    <w:tmpl w:val="E4542CE0"/>
    <w:lvl w:ilvl="0" w:tplc="7DEC60A4">
      <w:start w:val="117"/>
      <w:numFmt w:val="bullet"/>
      <w:lvlText w:val=""/>
      <w:lvlJc w:val="left"/>
      <w:pPr>
        <w:ind w:left="1080" w:hanging="72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4C30761"/>
    <w:multiLevelType w:val="hybridMultilevel"/>
    <w:tmpl w:val="4470F008"/>
    <w:lvl w:ilvl="0" w:tplc="875EB5C2">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5858010E"/>
    <w:multiLevelType w:val="hybridMultilevel"/>
    <w:tmpl w:val="049E6128"/>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5CDD4F3D"/>
    <w:multiLevelType w:val="hybridMultilevel"/>
    <w:tmpl w:val="12E2D27A"/>
    <w:lvl w:ilvl="0" w:tplc="041F0001">
      <w:start w:val="113"/>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69A80E7D"/>
    <w:multiLevelType w:val="hybridMultilevel"/>
    <w:tmpl w:val="EB5A810E"/>
    <w:lvl w:ilvl="0" w:tplc="91968A80">
      <w:start w:val="109"/>
      <w:numFmt w:val="bullet"/>
      <w:lvlText w:val=""/>
      <w:lvlJc w:val="left"/>
      <w:pPr>
        <w:ind w:left="720" w:hanging="360"/>
      </w:pPr>
      <w:rPr>
        <w:rFonts w:ascii="Symbol" w:eastAsiaTheme="minorEastAsia" w:hAnsi="Symbol" w:cstheme="minorHAns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34A3A17"/>
    <w:multiLevelType w:val="hybridMultilevel"/>
    <w:tmpl w:val="F6884E12"/>
    <w:lvl w:ilvl="0" w:tplc="041F0001">
      <w:start w:val="74"/>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798252C5"/>
    <w:multiLevelType w:val="hybridMultilevel"/>
    <w:tmpl w:val="A52AB7C6"/>
    <w:lvl w:ilvl="0" w:tplc="041F0001">
      <w:start w:val="115"/>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18"/>
  </w:num>
  <w:num w:numId="5">
    <w:abstractNumId w:val="15"/>
  </w:num>
  <w:num w:numId="6">
    <w:abstractNumId w:val="16"/>
  </w:num>
  <w:num w:numId="7">
    <w:abstractNumId w:val="14"/>
  </w:num>
  <w:num w:numId="8">
    <w:abstractNumId w:val="9"/>
  </w:num>
  <w:num w:numId="9">
    <w:abstractNumId w:val="8"/>
  </w:num>
  <w:num w:numId="10">
    <w:abstractNumId w:val="10"/>
  </w:num>
  <w:num w:numId="11">
    <w:abstractNumId w:val="4"/>
  </w:num>
  <w:num w:numId="12">
    <w:abstractNumId w:val="19"/>
  </w:num>
  <w:num w:numId="13">
    <w:abstractNumId w:val="3"/>
  </w:num>
  <w:num w:numId="14">
    <w:abstractNumId w:val="1"/>
  </w:num>
  <w:num w:numId="15">
    <w:abstractNumId w:val="12"/>
  </w:num>
  <w:num w:numId="16">
    <w:abstractNumId w:val="13"/>
  </w:num>
  <w:num w:numId="17">
    <w:abstractNumId w:val="6"/>
  </w:num>
  <w:num w:numId="18">
    <w:abstractNumId w:val="11"/>
  </w:num>
  <w:num w:numId="19">
    <w:abstractNumId w:val="17"/>
  </w:num>
  <w:num w:numId="2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useFELayout/>
  </w:compat>
  <w:rsids>
    <w:rsidRoot w:val="00F72DEF"/>
    <w:rsid w:val="00002B2C"/>
    <w:rsid w:val="000131B8"/>
    <w:rsid w:val="0001402A"/>
    <w:rsid w:val="00017D46"/>
    <w:rsid w:val="00022CF6"/>
    <w:rsid w:val="00023D71"/>
    <w:rsid w:val="00025203"/>
    <w:rsid w:val="000400FE"/>
    <w:rsid w:val="00041A5A"/>
    <w:rsid w:val="00042A1F"/>
    <w:rsid w:val="00061761"/>
    <w:rsid w:val="0006356E"/>
    <w:rsid w:val="000641F9"/>
    <w:rsid w:val="000721BD"/>
    <w:rsid w:val="00074CCD"/>
    <w:rsid w:val="00095972"/>
    <w:rsid w:val="000A46BC"/>
    <w:rsid w:val="000A6BA4"/>
    <w:rsid w:val="000B24F3"/>
    <w:rsid w:val="000B2EA1"/>
    <w:rsid w:val="000B3200"/>
    <w:rsid w:val="000B5B7D"/>
    <w:rsid w:val="000B7B20"/>
    <w:rsid w:val="000C0214"/>
    <w:rsid w:val="000C1462"/>
    <w:rsid w:val="000C6666"/>
    <w:rsid w:val="000D2E16"/>
    <w:rsid w:val="000D3EC6"/>
    <w:rsid w:val="000D69AB"/>
    <w:rsid w:val="000E6277"/>
    <w:rsid w:val="000F0E9C"/>
    <w:rsid w:val="000F1E87"/>
    <w:rsid w:val="000F2320"/>
    <w:rsid w:val="000F24CC"/>
    <w:rsid w:val="000F4FE1"/>
    <w:rsid w:val="000F5C46"/>
    <w:rsid w:val="000F6256"/>
    <w:rsid w:val="001059E9"/>
    <w:rsid w:val="00116B6B"/>
    <w:rsid w:val="00130B77"/>
    <w:rsid w:val="00133246"/>
    <w:rsid w:val="00133673"/>
    <w:rsid w:val="00142EC5"/>
    <w:rsid w:val="00145512"/>
    <w:rsid w:val="00151487"/>
    <w:rsid w:val="00152704"/>
    <w:rsid w:val="00161EC6"/>
    <w:rsid w:val="00164416"/>
    <w:rsid w:val="00180C40"/>
    <w:rsid w:val="00181C89"/>
    <w:rsid w:val="0018228C"/>
    <w:rsid w:val="0018460D"/>
    <w:rsid w:val="00185C80"/>
    <w:rsid w:val="0018703B"/>
    <w:rsid w:val="00193E89"/>
    <w:rsid w:val="00194AB5"/>
    <w:rsid w:val="001975B7"/>
    <w:rsid w:val="001A468A"/>
    <w:rsid w:val="001A5D8F"/>
    <w:rsid w:val="001A7195"/>
    <w:rsid w:val="001B35FB"/>
    <w:rsid w:val="001C28C5"/>
    <w:rsid w:val="001C49FA"/>
    <w:rsid w:val="001D15B9"/>
    <w:rsid w:val="001D1EC8"/>
    <w:rsid w:val="001E23E1"/>
    <w:rsid w:val="001F372E"/>
    <w:rsid w:val="001F453C"/>
    <w:rsid w:val="001F6EB1"/>
    <w:rsid w:val="001F73B5"/>
    <w:rsid w:val="002009BE"/>
    <w:rsid w:val="002018E3"/>
    <w:rsid w:val="00212D98"/>
    <w:rsid w:val="00234105"/>
    <w:rsid w:val="0023755A"/>
    <w:rsid w:val="00240725"/>
    <w:rsid w:val="00240D0E"/>
    <w:rsid w:val="00241AC5"/>
    <w:rsid w:val="00252A10"/>
    <w:rsid w:val="002643EA"/>
    <w:rsid w:val="0027034C"/>
    <w:rsid w:val="00276828"/>
    <w:rsid w:val="00291344"/>
    <w:rsid w:val="002937C2"/>
    <w:rsid w:val="00295AB0"/>
    <w:rsid w:val="002A5ACD"/>
    <w:rsid w:val="002B2017"/>
    <w:rsid w:val="002D2D6A"/>
    <w:rsid w:val="002E0377"/>
    <w:rsid w:val="002E1501"/>
    <w:rsid w:val="002F0139"/>
    <w:rsid w:val="00307D79"/>
    <w:rsid w:val="00310D3A"/>
    <w:rsid w:val="00311A40"/>
    <w:rsid w:val="0032314E"/>
    <w:rsid w:val="003320AD"/>
    <w:rsid w:val="00332771"/>
    <w:rsid w:val="0033792E"/>
    <w:rsid w:val="003418DF"/>
    <w:rsid w:val="0034486A"/>
    <w:rsid w:val="003529A7"/>
    <w:rsid w:val="00352EFE"/>
    <w:rsid w:val="00353BA1"/>
    <w:rsid w:val="00361274"/>
    <w:rsid w:val="00362122"/>
    <w:rsid w:val="00375F68"/>
    <w:rsid w:val="00380215"/>
    <w:rsid w:val="0038744B"/>
    <w:rsid w:val="00387AB5"/>
    <w:rsid w:val="003A07A1"/>
    <w:rsid w:val="003A6BBB"/>
    <w:rsid w:val="003A7B73"/>
    <w:rsid w:val="003B42DD"/>
    <w:rsid w:val="003B6538"/>
    <w:rsid w:val="003D0AE7"/>
    <w:rsid w:val="003F503D"/>
    <w:rsid w:val="003F53B0"/>
    <w:rsid w:val="003F7447"/>
    <w:rsid w:val="003F7E49"/>
    <w:rsid w:val="00400AF3"/>
    <w:rsid w:val="00403201"/>
    <w:rsid w:val="00407623"/>
    <w:rsid w:val="00407F6F"/>
    <w:rsid w:val="004103E5"/>
    <w:rsid w:val="00413F4D"/>
    <w:rsid w:val="00414634"/>
    <w:rsid w:val="00416975"/>
    <w:rsid w:val="00423F35"/>
    <w:rsid w:val="00424C2A"/>
    <w:rsid w:val="0043254D"/>
    <w:rsid w:val="004456C5"/>
    <w:rsid w:val="0044699B"/>
    <w:rsid w:val="00454617"/>
    <w:rsid w:val="00455093"/>
    <w:rsid w:val="00460BCF"/>
    <w:rsid w:val="004619B0"/>
    <w:rsid w:val="00470A06"/>
    <w:rsid w:val="00474187"/>
    <w:rsid w:val="004741E1"/>
    <w:rsid w:val="00490229"/>
    <w:rsid w:val="00492591"/>
    <w:rsid w:val="00495A2B"/>
    <w:rsid w:val="004A052F"/>
    <w:rsid w:val="004A4E65"/>
    <w:rsid w:val="004A6D2B"/>
    <w:rsid w:val="004B56A1"/>
    <w:rsid w:val="004B7150"/>
    <w:rsid w:val="004C2939"/>
    <w:rsid w:val="004E7593"/>
    <w:rsid w:val="004F29B5"/>
    <w:rsid w:val="004F5CFB"/>
    <w:rsid w:val="004F652A"/>
    <w:rsid w:val="00504F33"/>
    <w:rsid w:val="00505C41"/>
    <w:rsid w:val="00506EC1"/>
    <w:rsid w:val="0051124C"/>
    <w:rsid w:val="00511E29"/>
    <w:rsid w:val="00514D2B"/>
    <w:rsid w:val="00523745"/>
    <w:rsid w:val="005243AD"/>
    <w:rsid w:val="00534AFD"/>
    <w:rsid w:val="00541614"/>
    <w:rsid w:val="00541709"/>
    <w:rsid w:val="0054423D"/>
    <w:rsid w:val="00546BF0"/>
    <w:rsid w:val="005511A1"/>
    <w:rsid w:val="005531E8"/>
    <w:rsid w:val="005560D2"/>
    <w:rsid w:val="00556DFE"/>
    <w:rsid w:val="00561591"/>
    <w:rsid w:val="00562E63"/>
    <w:rsid w:val="0056404C"/>
    <w:rsid w:val="00564419"/>
    <w:rsid w:val="00567EEB"/>
    <w:rsid w:val="0057029C"/>
    <w:rsid w:val="00573758"/>
    <w:rsid w:val="005762A2"/>
    <w:rsid w:val="00576646"/>
    <w:rsid w:val="005770F4"/>
    <w:rsid w:val="005871EB"/>
    <w:rsid w:val="00591CC8"/>
    <w:rsid w:val="00591DCD"/>
    <w:rsid w:val="00593896"/>
    <w:rsid w:val="005A0DEA"/>
    <w:rsid w:val="005A27B9"/>
    <w:rsid w:val="005B03DE"/>
    <w:rsid w:val="005B4FAC"/>
    <w:rsid w:val="005C14D8"/>
    <w:rsid w:val="005D0B36"/>
    <w:rsid w:val="005D41FC"/>
    <w:rsid w:val="005D6206"/>
    <w:rsid w:val="005E5550"/>
    <w:rsid w:val="005F10A2"/>
    <w:rsid w:val="00604605"/>
    <w:rsid w:val="00610D3C"/>
    <w:rsid w:val="006139A7"/>
    <w:rsid w:val="00615A27"/>
    <w:rsid w:val="00616BD0"/>
    <w:rsid w:val="006176CD"/>
    <w:rsid w:val="006177BC"/>
    <w:rsid w:val="0062298F"/>
    <w:rsid w:val="006361C9"/>
    <w:rsid w:val="006504CB"/>
    <w:rsid w:val="006603D3"/>
    <w:rsid w:val="00662A68"/>
    <w:rsid w:val="00664978"/>
    <w:rsid w:val="006769E2"/>
    <w:rsid w:val="0068189A"/>
    <w:rsid w:val="0068214A"/>
    <w:rsid w:val="00686047"/>
    <w:rsid w:val="006A0F03"/>
    <w:rsid w:val="006A18C8"/>
    <w:rsid w:val="006A2066"/>
    <w:rsid w:val="006A378F"/>
    <w:rsid w:val="006B10F8"/>
    <w:rsid w:val="006B22DD"/>
    <w:rsid w:val="006B382E"/>
    <w:rsid w:val="006C7836"/>
    <w:rsid w:val="006D05F3"/>
    <w:rsid w:val="006E19CC"/>
    <w:rsid w:val="006F1D75"/>
    <w:rsid w:val="006F219B"/>
    <w:rsid w:val="006F29F3"/>
    <w:rsid w:val="006F4A63"/>
    <w:rsid w:val="00703465"/>
    <w:rsid w:val="007036A9"/>
    <w:rsid w:val="00703CA5"/>
    <w:rsid w:val="007040C0"/>
    <w:rsid w:val="00720668"/>
    <w:rsid w:val="00723B2F"/>
    <w:rsid w:val="00725D30"/>
    <w:rsid w:val="00725DE1"/>
    <w:rsid w:val="007340A1"/>
    <w:rsid w:val="00735870"/>
    <w:rsid w:val="00742413"/>
    <w:rsid w:val="00756ADD"/>
    <w:rsid w:val="00761C54"/>
    <w:rsid w:val="0076403D"/>
    <w:rsid w:val="0077449A"/>
    <w:rsid w:val="00786408"/>
    <w:rsid w:val="00787A4B"/>
    <w:rsid w:val="0079125B"/>
    <w:rsid w:val="00793CCA"/>
    <w:rsid w:val="007A069B"/>
    <w:rsid w:val="007A256F"/>
    <w:rsid w:val="007A3BC9"/>
    <w:rsid w:val="007B2FCB"/>
    <w:rsid w:val="007B6B0B"/>
    <w:rsid w:val="007D4A1A"/>
    <w:rsid w:val="007D60B8"/>
    <w:rsid w:val="007E1C1D"/>
    <w:rsid w:val="0080378C"/>
    <w:rsid w:val="00806790"/>
    <w:rsid w:val="0080707F"/>
    <w:rsid w:val="00825283"/>
    <w:rsid w:val="00826D95"/>
    <w:rsid w:val="0083356E"/>
    <w:rsid w:val="0083521C"/>
    <w:rsid w:val="00837835"/>
    <w:rsid w:val="008423C4"/>
    <w:rsid w:val="00862063"/>
    <w:rsid w:val="00877BA3"/>
    <w:rsid w:val="00882DDF"/>
    <w:rsid w:val="00886744"/>
    <w:rsid w:val="00891D83"/>
    <w:rsid w:val="00893CD9"/>
    <w:rsid w:val="008A217C"/>
    <w:rsid w:val="008A4BC3"/>
    <w:rsid w:val="008B2212"/>
    <w:rsid w:val="008B3A46"/>
    <w:rsid w:val="008B51F0"/>
    <w:rsid w:val="008B663C"/>
    <w:rsid w:val="008C074C"/>
    <w:rsid w:val="008D3830"/>
    <w:rsid w:val="008D444E"/>
    <w:rsid w:val="008F1E01"/>
    <w:rsid w:val="008F4D0F"/>
    <w:rsid w:val="00906506"/>
    <w:rsid w:val="00914ECE"/>
    <w:rsid w:val="0091715D"/>
    <w:rsid w:val="0092304E"/>
    <w:rsid w:val="00927672"/>
    <w:rsid w:val="00940E2C"/>
    <w:rsid w:val="00941634"/>
    <w:rsid w:val="00944DB5"/>
    <w:rsid w:val="0094736C"/>
    <w:rsid w:val="00956007"/>
    <w:rsid w:val="009642C4"/>
    <w:rsid w:val="00967F4F"/>
    <w:rsid w:val="009717A9"/>
    <w:rsid w:val="00986E33"/>
    <w:rsid w:val="00986E68"/>
    <w:rsid w:val="009904FF"/>
    <w:rsid w:val="009961E7"/>
    <w:rsid w:val="009A6BA7"/>
    <w:rsid w:val="009A6D0D"/>
    <w:rsid w:val="009B0C38"/>
    <w:rsid w:val="009C2251"/>
    <w:rsid w:val="009C2D58"/>
    <w:rsid w:val="009D1516"/>
    <w:rsid w:val="009D7973"/>
    <w:rsid w:val="009E36B0"/>
    <w:rsid w:val="009E54B2"/>
    <w:rsid w:val="009F0175"/>
    <w:rsid w:val="00A10445"/>
    <w:rsid w:val="00A11391"/>
    <w:rsid w:val="00A11513"/>
    <w:rsid w:val="00A152CF"/>
    <w:rsid w:val="00A172E4"/>
    <w:rsid w:val="00A24148"/>
    <w:rsid w:val="00A25D32"/>
    <w:rsid w:val="00A2684E"/>
    <w:rsid w:val="00A26FAF"/>
    <w:rsid w:val="00A44D37"/>
    <w:rsid w:val="00A4507F"/>
    <w:rsid w:val="00A60C23"/>
    <w:rsid w:val="00A647DC"/>
    <w:rsid w:val="00A659C6"/>
    <w:rsid w:val="00A70986"/>
    <w:rsid w:val="00A73D48"/>
    <w:rsid w:val="00A7417B"/>
    <w:rsid w:val="00A85324"/>
    <w:rsid w:val="00A928A1"/>
    <w:rsid w:val="00A940F9"/>
    <w:rsid w:val="00A948DA"/>
    <w:rsid w:val="00AA6AF6"/>
    <w:rsid w:val="00AB487B"/>
    <w:rsid w:val="00AC1713"/>
    <w:rsid w:val="00AC35DA"/>
    <w:rsid w:val="00AD3B19"/>
    <w:rsid w:val="00AD666F"/>
    <w:rsid w:val="00AF0C18"/>
    <w:rsid w:val="00AF1422"/>
    <w:rsid w:val="00AF3BB5"/>
    <w:rsid w:val="00B20A50"/>
    <w:rsid w:val="00B21204"/>
    <w:rsid w:val="00B24D9B"/>
    <w:rsid w:val="00B259FC"/>
    <w:rsid w:val="00B32324"/>
    <w:rsid w:val="00B43689"/>
    <w:rsid w:val="00B50CE2"/>
    <w:rsid w:val="00B527DB"/>
    <w:rsid w:val="00B64D52"/>
    <w:rsid w:val="00B76C52"/>
    <w:rsid w:val="00B86951"/>
    <w:rsid w:val="00B96052"/>
    <w:rsid w:val="00B97787"/>
    <w:rsid w:val="00BA12F2"/>
    <w:rsid w:val="00BB4136"/>
    <w:rsid w:val="00BB740D"/>
    <w:rsid w:val="00BD4059"/>
    <w:rsid w:val="00BE63FE"/>
    <w:rsid w:val="00BE708D"/>
    <w:rsid w:val="00C00522"/>
    <w:rsid w:val="00C12EB6"/>
    <w:rsid w:val="00C153AC"/>
    <w:rsid w:val="00C210ED"/>
    <w:rsid w:val="00C24D24"/>
    <w:rsid w:val="00C445FC"/>
    <w:rsid w:val="00C46283"/>
    <w:rsid w:val="00C61653"/>
    <w:rsid w:val="00C61DC9"/>
    <w:rsid w:val="00C6247D"/>
    <w:rsid w:val="00C63F7D"/>
    <w:rsid w:val="00C64699"/>
    <w:rsid w:val="00C74FDC"/>
    <w:rsid w:val="00C7574D"/>
    <w:rsid w:val="00C926F0"/>
    <w:rsid w:val="00C961FC"/>
    <w:rsid w:val="00C97031"/>
    <w:rsid w:val="00CB2395"/>
    <w:rsid w:val="00CB77A9"/>
    <w:rsid w:val="00CC5DE5"/>
    <w:rsid w:val="00CC6527"/>
    <w:rsid w:val="00CD538D"/>
    <w:rsid w:val="00CD77B8"/>
    <w:rsid w:val="00CF643F"/>
    <w:rsid w:val="00CF74FB"/>
    <w:rsid w:val="00D04EEA"/>
    <w:rsid w:val="00D1471C"/>
    <w:rsid w:val="00D176DB"/>
    <w:rsid w:val="00D20D68"/>
    <w:rsid w:val="00D23369"/>
    <w:rsid w:val="00D31FF6"/>
    <w:rsid w:val="00D5246F"/>
    <w:rsid w:val="00D60137"/>
    <w:rsid w:val="00D609D5"/>
    <w:rsid w:val="00D7204E"/>
    <w:rsid w:val="00D77030"/>
    <w:rsid w:val="00D80F41"/>
    <w:rsid w:val="00D91091"/>
    <w:rsid w:val="00D957B2"/>
    <w:rsid w:val="00DA5000"/>
    <w:rsid w:val="00DB058B"/>
    <w:rsid w:val="00DB4B2B"/>
    <w:rsid w:val="00DE1148"/>
    <w:rsid w:val="00DE3221"/>
    <w:rsid w:val="00DE5649"/>
    <w:rsid w:val="00DE690F"/>
    <w:rsid w:val="00DF255E"/>
    <w:rsid w:val="00E01108"/>
    <w:rsid w:val="00E0218A"/>
    <w:rsid w:val="00E02825"/>
    <w:rsid w:val="00E029CF"/>
    <w:rsid w:val="00E03050"/>
    <w:rsid w:val="00E159CC"/>
    <w:rsid w:val="00E21CEB"/>
    <w:rsid w:val="00E2696D"/>
    <w:rsid w:val="00E427AD"/>
    <w:rsid w:val="00E43387"/>
    <w:rsid w:val="00E46334"/>
    <w:rsid w:val="00E52B7C"/>
    <w:rsid w:val="00E53A36"/>
    <w:rsid w:val="00E5603C"/>
    <w:rsid w:val="00E61D99"/>
    <w:rsid w:val="00E65FCB"/>
    <w:rsid w:val="00E719A7"/>
    <w:rsid w:val="00E762BF"/>
    <w:rsid w:val="00E8121C"/>
    <w:rsid w:val="00E81363"/>
    <w:rsid w:val="00E855E7"/>
    <w:rsid w:val="00E906DC"/>
    <w:rsid w:val="00EA5916"/>
    <w:rsid w:val="00EB06BB"/>
    <w:rsid w:val="00EB0A5B"/>
    <w:rsid w:val="00EB103A"/>
    <w:rsid w:val="00EB1B93"/>
    <w:rsid w:val="00EC4CDC"/>
    <w:rsid w:val="00EC4EB4"/>
    <w:rsid w:val="00EC7727"/>
    <w:rsid w:val="00ED2587"/>
    <w:rsid w:val="00EF00E3"/>
    <w:rsid w:val="00F009D4"/>
    <w:rsid w:val="00F03134"/>
    <w:rsid w:val="00F071BD"/>
    <w:rsid w:val="00F10AD8"/>
    <w:rsid w:val="00F149B8"/>
    <w:rsid w:val="00F154CE"/>
    <w:rsid w:val="00F173E9"/>
    <w:rsid w:val="00F2417D"/>
    <w:rsid w:val="00F33D86"/>
    <w:rsid w:val="00F442D1"/>
    <w:rsid w:val="00F446D0"/>
    <w:rsid w:val="00F578AE"/>
    <w:rsid w:val="00F618A0"/>
    <w:rsid w:val="00F72DEF"/>
    <w:rsid w:val="00F83F8B"/>
    <w:rsid w:val="00F90C94"/>
    <w:rsid w:val="00F92F24"/>
    <w:rsid w:val="00F93AC9"/>
    <w:rsid w:val="00F94A59"/>
    <w:rsid w:val="00F963AE"/>
    <w:rsid w:val="00FA2CE9"/>
    <w:rsid w:val="00FB3153"/>
    <w:rsid w:val="00FB34ED"/>
    <w:rsid w:val="00FB47E3"/>
    <w:rsid w:val="00FC1706"/>
    <w:rsid w:val="00FC3B10"/>
    <w:rsid w:val="00FC4855"/>
    <w:rsid w:val="00FD58C2"/>
    <w:rsid w:val="00FD7027"/>
    <w:rsid w:val="00FF26AF"/>
    <w:rsid w:val="00FF274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4A1A"/>
  </w:style>
  <w:style w:type="paragraph" w:styleId="Balk1">
    <w:name w:val="heading 1"/>
    <w:basedOn w:val="Normal"/>
    <w:next w:val="Normal"/>
    <w:link w:val="Balk1Char"/>
    <w:uiPriority w:val="9"/>
    <w:qFormat/>
    <w:rsid w:val="003D0AE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2A1F"/>
    <w:pPr>
      <w:ind w:left="720"/>
      <w:contextualSpacing/>
    </w:pPr>
  </w:style>
  <w:style w:type="paragraph" w:styleId="NormalWeb">
    <w:name w:val="Normal (Web)"/>
    <w:basedOn w:val="Normal"/>
    <w:uiPriority w:val="99"/>
    <w:unhideWhenUsed/>
    <w:rsid w:val="00D91091"/>
    <w:pPr>
      <w:spacing w:after="0" w:line="240" w:lineRule="auto"/>
    </w:pPr>
    <w:rPr>
      <w:rFonts w:ascii="Times New Roman" w:eastAsia="Times New Roman" w:hAnsi="Times New Roman" w:cs="Times New Roman"/>
      <w:sz w:val="24"/>
      <w:szCs w:val="24"/>
    </w:rPr>
  </w:style>
  <w:style w:type="paragraph" w:styleId="AralkYok">
    <w:name w:val="No Spacing"/>
    <w:basedOn w:val="Normal"/>
    <w:uiPriority w:val="1"/>
    <w:qFormat/>
    <w:rsid w:val="00EC4CDC"/>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qFormat/>
    <w:rsid w:val="00EC4CDC"/>
    <w:rPr>
      <w:rFonts w:ascii="Times New Roman" w:hAnsi="Times New Roman" w:cs="Times New Roman"/>
      <w:b/>
      <w:bCs/>
    </w:rPr>
  </w:style>
  <w:style w:type="paragraph" w:customStyle="1" w:styleId="Default">
    <w:name w:val="Default"/>
    <w:rsid w:val="00514D2B"/>
    <w:pPr>
      <w:autoSpaceDE w:val="0"/>
      <w:autoSpaceDN w:val="0"/>
      <w:adjustRightInd w:val="0"/>
      <w:spacing w:after="0" w:line="240" w:lineRule="auto"/>
    </w:pPr>
    <w:rPr>
      <w:rFonts w:ascii="Arial" w:eastAsiaTheme="minorHAnsi" w:hAnsi="Arial" w:cs="Arial"/>
      <w:color w:val="000000"/>
      <w:sz w:val="24"/>
      <w:szCs w:val="24"/>
      <w:lang w:eastAsia="en-US"/>
    </w:rPr>
  </w:style>
  <w:style w:type="paragraph" w:customStyle="1" w:styleId="Gvde">
    <w:name w:val="Gövde"/>
    <w:rsid w:val="006B22DD"/>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styleId="DzMetin">
    <w:name w:val="Plain Text"/>
    <w:basedOn w:val="Normal"/>
    <w:link w:val="DzMetinChar"/>
    <w:uiPriority w:val="99"/>
    <w:unhideWhenUsed/>
    <w:rsid w:val="000B7B20"/>
    <w:pPr>
      <w:spacing w:after="0" w:line="240" w:lineRule="auto"/>
    </w:pPr>
    <w:rPr>
      <w:rFonts w:ascii="Calibri" w:eastAsiaTheme="minorHAnsi" w:hAnsi="Calibri"/>
      <w:szCs w:val="21"/>
      <w:lang w:eastAsia="en-US"/>
    </w:rPr>
  </w:style>
  <w:style w:type="character" w:customStyle="1" w:styleId="DzMetinChar">
    <w:name w:val="Düz Metin Char"/>
    <w:basedOn w:val="VarsaylanParagrafYazTipi"/>
    <w:link w:val="DzMetin"/>
    <w:uiPriority w:val="99"/>
    <w:rsid w:val="000B7B20"/>
    <w:rPr>
      <w:rFonts w:ascii="Calibri" w:eastAsiaTheme="minorHAnsi" w:hAnsi="Calibri"/>
      <w:szCs w:val="21"/>
      <w:lang w:eastAsia="en-US"/>
    </w:rPr>
  </w:style>
  <w:style w:type="character" w:customStyle="1" w:styleId="Balk1Char">
    <w:name w:val="Başlık 1 Char"/>
    <w:basedOn w:val="VarsaylanParagrafYazTipi"/>
    <w:link w:val="Balk1"/>
    <w:uiPriority w:val="9"/>
    <w:rsid w:val="003D0AE7"/>
    <w:rPr>
      <w:rFonts w:asciiTheme="majorHAnsi" w:eastAsiaTheme="majorEastAsia" w:hAnsiTheme="majorHAnsi" w:cstheme="majorBidi"/>
      <w:color w:val="365F91" w:themeColor="accent1" w:themeShade="BF"/>
      <w:sz w:val="32"/>
      <w:szCs w:val="32"/>
      <w:lang w:eastAsia="en-US"/>
    </w:rPr>
  </w:style>
  <w:style w:type="paragraph" w:styleId="BalonMetni">
    <w:name w:val="Balloon Text"/>
    <w:basedOn w:val="Normal"/>
    <w:link w:val="BalonMetniChar"/>
    <w:uiPriority w:val="99"/>
    <w:semiHidden/>
    <w:unhideWhenUsed/>
    <w:rsid w:val="00914EC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14ECE"/>
    <w:rPr>
      <w:rFonts w:ascii="Tahoma" w:hAnsi="Tahoma" w:cs="Tahoma"/>
      <w:sz w:val="16"/>
      <w:szCs w:val="16"/>
    </w:rPr>
  </w:style>
  <w:style w:type="paragraph" w:styleId="GvdeMetni">
    <w:name w:val="Body Text"/>
    <w:basedOn w:val="Normal"/>
    <w:link w:val="GvdeMetniChar"/>
    <w:unhideWhenUsed/>
    <w:rsid w:val="00C6247D"/>
    <w:pPr>
      <w:widowControl w:val="0"/>
      <w:suppressAutoHyphens/>
      <w:spacing w:after="120" w:line="240" w:lineRule="auto"/>
    </w:pPr>
    <w:rPr>
      <w:rFonts w:ascii="Times New Roman" w:eastAsia="Andale Sans UI" w:hAnsi="Times New Roman" w:cs="Times New Roman"/>
      <w:kern w:val="2"/>
      <w:sz w:val="24"/>
      <w:szCs w:val="24"/>
    </w:rPr>
  </w:style>
  <w:style w:type="character" w:customStyle="1" w:styleId="GvdeMetniChar">
    <w:name w:val="Gövde Metni Char"/>
    <w:basedOn w:val="VarsaylanParagrafYazTipi"/>
    <w:link w:val="GvdeMetni"/>
    <w:rsid w:val="00C6247D"/>
    <w:rPr>
      <w:rFonts w:ascii="Times New Roman" w:eastAsia="Andale Sans UI" w:hAnsi="Times New Roman" w:cs="Times New Roman"/>
      <w:kern w:val="2"/>
      <w:sz w:val="24"/>
      <w:szCs w:val="24"/>
    </w:rPr>
  </w:style>
  <w:style w:type="paragraph" w:customStyle="1" w:styleId="Standard">
    <w:name w:val="Standard"/>
    <w:rsid w:val="00151487"/>
    <w:pPr>
      <w:suppressAutoHyphens/>
      <w:autoSpaceDN w:val="0"/>
      <w:spacing w:after="0" w:line="240" w:lineRule="auto"/>
    </w:pPr>
    <w:rPr>
      <w:rFonts w:ascii="Liberation Serif" w:eastAsia="SimSun" w:hAnsi="Liberation Serif" w:cs="Arial Unicode MS"/>
      <w:kern w:val="3"/>
      <w:sz w:val="24"/>
      <w:szCs w:val="24"/>
      <w:lang w:eastAsia="zh-CN" w:bidi="hi-IN"/>
    </w:rPr>
  </w:style>
  <w:style w:type="paragraph" w:customStyle="1" w:styleId="xmsonormal">
    <w:name w:val="x_msonormal"/>
    <w:basedOn w:val="Normal"/>
    <w:rsid w:val="00E53A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ot5">
    <w:name w:val="spot5"/>
    <w:basedOn w:val="VarsaylanParagrafYazTipi"/>
    <w:rsid w:val="0057029C"/>
    <w:rPr>
      <w:b/>
      <w:bCs/>
      <w:vanish w:val="0"/>
      <w:webHidden w:val="0"/>
      <w:color w:val="000000"/>
      <w:sz w:val="13"/>
      <w:szCs w:val="13"/>
      <w:specVanish w:val="0"/>
    </w:rPr>
  </w:style>
  <w:style w:type="character" w:customStyle="1" w:styleId="xapple-tab-span">
    <w:name w:val="x_apple-tab-span"/>
    <w:basedOn w:val="VarsaylanParagrafYazTipi"/>
    <w:rsid w:val="00AB487B"/>
  </w:style>
  <w:style w:type="paragraph" w:customStyle="1" w:styleId="ncedenBiimlendirilmiMetin">
    <w:name w:val="Önceden Biçimlendirilmiş Metin"/>
    <w:basedOn w:val="Normal"/>
    <w:rsid w:val="00A659C6"/>
    <w:pPr>
      <w:suppressAutoHyphens/>
      <w:spacing w:after="0" w:line="240" w:lineRule="auto"/>
    </w:pPr>
    <w:rPr>
      <w:rFonts w:ascii="Liberation Mono" w:eastAsia="NSimSun" w:hAnsi="Liberation Mono" w:cs="Liberation Mono"/>
      <w:kern w:val="1"/>
      <w:sz w:val="20"/>
      <w:szCs w:val="20"/>
      <w:lang w:val="en-US" w:eastAsia="en-US"/>
    </w:rPr>
  </w:style>
  <w:style w:type="paragraph" w:customStyle="1" w:styleId="Textbody">
    <w:name w:val="Text body"/>
    <w:basedOn w:val="Normal"/>
    <w:rsid w:val="00E906DC"/>
    <w:pPr>
      <w:widowControl w:val="0"/>
      <w:suppressAutoHyphens/>
      <w:autoSpaceDN w:val="0"/>
      <w:spacing w:after="140" w:line="288" w:lineRule="auto"/>
      <w:textAlignment w:val="baseline"/>
    </w:pPr>
    <w:rPr>
      <w:rFonts w:ascii="Liberation Serif" w:eastAsia="SimSun" w:hAnsi="Liberation Serif" w:cs="Arial"/>
      <w:kern w:val="3"/>
      <w:sz w:val="24"/>
      <w:szCs w:val="24"/>
      <w:lang w:eastAsia="zh-CN" w:bidi="hi-IN"/>
    </w:rPr>
  </w:style>
  <w:style w:type="character" w:customStyle="1" w:styleId="KuvvetliVurgu">
    <w:name w:val="Kuvvetli Vurgu"/>
    <w:qFormat/>
    <w:rsid w:val="00133246"/>
    <w:rPr>
      <w:b/>
      <w:bCs/>
    </w:rPr>
  </w:style>
  <w:style w:type="character" w:customStyle="1" w:styleId="normaltextrun1">
    <w:name w:val="normaltextrun1"/>
    <w:basedOn w:val="VarsaylanParagrafYazTipi"/>
    <w:rsid w:val="0027034C"/>
  </w:style>
  <w:style w:type="character" w:customStyle="1" w:styleId="spellingerror">
    <w:name w:val="spellingerror"/>
    <w:basedOn w:val="VarsaylanParagrafYazTipi"/>
    <w:rsid w:val="0027034C"/>
  </w:style>
  <w:style w:type="character" w:customStyle="1" w:styleId="eop">
    <w:name w:val="eop"/>
    <w:basedOn w:val="VarsaylanParagrafYazTipi"/>
    <w:rsid w:val="0027034C"/>
  </w:style>
  <w:style w:type="character" w:customStyle="1" w:styleId="StrongEmphasis">
    <w:name w:val="Strong Emphasis"/>
    <w:rsid w:val="00534AFD"/>
    <w:rPr>
      <w:b/>
      <w:bCs/>
    </w:rPr>
  </w:style>
</w:styles>
</file>

<file path=word/webSettings.xml><?xml version="1.0" encoding="utf-8"?>
<w:webSettings xmlns:r="http://schemas.openxmlformats.org/officeDocument/2006/relationships" xmlns:w="http://schemas.openxmlformats.org/wordprocessingml/2006/main">
  <w:divs>
    <w:div w:id="178736151">
      <w:bodyDiv w:val="1"/>
      <w:marLeft w:val="86"/>
      <w:marRight w:val="86"/>
      <w:marTop w:val="0"/>
      <w:marBottom w:val="86"/>
      <w:divBdr>
        <w:top w:val="none" w:sz="0" w:space="0" w:color="auto"/>
        <w:left w:val="none" w:sz="0" w:space="0" w:color="auto"/>
        <w:bottom w:val="none" w:sz="0" w:space="0" w:color="auto"/>
        <w:right w:val="none" w:sz="0" w:space="0" w:color="auto"/>
      </w:divBdr>
      <w:divsChild>
        <w:div w:id="1646084544">
          <w:marLeft w:val="0"/>
          <w:marRight w:val="0"/>
          <w:marTop w:val="0"/>
          <w:marBottom w:val="0"/>
          <w:divBdr>
            <w:top w:val="none" w:sz="0" w:space="0" w:color="auto"/>
            <w:left w:val="none" w:sz="0" w:space="0" w:color="auto"/>
            <w:bottom w:val="none" w:sz="0" w:space="0" w:color="auto"/>
            <w:right w:val="none" w:sz="0" w:space="0" w:color="auto"/>
          </w:divBdr>
          <w:divsChild>
            <w:div w:id="11505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7530">
      <w:bodyDiv w:val="1"/>
      <w:marLeft w:val="86"/>
      <w:marRight w:val="86"/>
      <w:marTop w:val="0"/>
      <w:marBottom w:val="86"/>
      <w:divBdr>
        <w:top w:val="none" w:sz="0" w:space="0" w:color="auto"/>
        <w:left w:val="none" w:sz="0" w:space="0" w:color="auto"/>
        <w:bottom w:val="none" w:sz="0" w:space="0" w:color="auto"/>
        <w:right w:val="none" w:sz="0" w:space="0" w:color="auto"/>
      </w:divBdr>
      <w:divsChild>
        <w:div w:id="2020810888">
          <w:marLeft w:val="0"/>
          <w:marRight w:val="0"/>
          <w:marTop w:val="0"/>
          <w:marBottom w:val="0"/>
          <w:divBdr>
            <w:top w:val="none" w:sz="0" w:space="0" w:color="auto"/>
            <w:left w:val="none" w:sz="0" w:space="0" w:color="auto"/>
            <w:bottom w:val="none" w:sz="0" w:space="0" w:color="auto"/>
            <w:right w:val="none" w:sz="0" w:space="0" w:color="auto"/>
          </w:divBdr>
          <w:divsChild>
            <w:div w:id="2025553552">
              <w:marLeft w:val="0"/>
              <w:marRight w:val="0"/>
              <w:marTop w:val="0"/>
              <w:marBottom w:val="0"/>
              <w:divBdr>
                <w:top w:val="none" w:sz="0" w:space="0" w:color="auto"/>
                <w:left w:val="none" w:sz="0" w:space="0" w:color="auto"/>
                <w:bottom w:val="none" w:sz="0" w:space="0" w:color="auto"/>
                <w:right w:val="none" w:sz="0" w:space="0" w:color="auto"/>
              </w:divBdr>
              <w:divsChild>
                <w:div w:id="1529491425">
                  <w:marLeft w:val="0"/>
                  <w:marRight w:val="0"/>
                  <w:marTop w:val="0"/>
                  <w:marBottom w:val="0"/>
                  <w:divBdr>
                    <w:top w:val="none" w:sz="0" w:space="0" w:color="auto"/>
                    <w:left w:val="none" w:sz="0" w:space="0" w:color="auto"/>
                    <w:bottom w:val="none" w:sz="0" w:space="0" w:color="auto"/>
                    <w:right w:val="none" w:sz="0" w:space="0" w:color="auto"/>
                  </w:divBdr>
                </w:div>
                <w:div w:id="1406103902">
                  <w:marLeft w:val="0"/>
                  <w:marRight w:val="0"/>
                  <w:marTop w:val="0"/>
                  <w:marBottom w:val="0"/>
                  <w:divBdr>
                    <w:top w:val="none" w:sz="0" w:space="0" w:color="auto"/>
                    <w:left w:val="none" w:sz="0" w:space="0" w:color="auto"/>
                    <w:bottom w:val="none" w:sz="0" w:space="0" w:color="auto"/>
                    <w:right w:val="none" w:sz="0" w:space="0" w:color="auto"/>
                  </w:divBdr>
                </w:div>
                <w:div w:id="1268349591">
                  <w:marLeft w:val="0"/>
                  <w:marRight w:val="0"/>
                  <w:marTop w:val="0"/>
                  <w:marBottom w:val="0"/>
                  <w:divBdr>
                    <w:top w:val="none" w:sz="0" w:space="0" w:color="auto"/>
                    <w:left w:val="none" w:sz="0" w:space="0" w:color="auto"/>
                    <w:bottom w:val="none" w:sz="0" w:space="0" w:color="auto"/>
                    <w:right w:val="none" w:sz="0" w:space="0" w:color="auto"/>
                  </w:divBdr>
                </w:div>
                <w:div w:id="736442249">
                  <w:marLeft w:val="0"/>
                  <w:marRight w:val="0"/>
                  <w:marTop w:val="0"/>
                  <w:marBottom w:val="0"/>
                  <w:divBdr>
                    <w:top w:val="none" w:sz="0" w:space="0" w:color="auto"/>
                    <w:left w:val="none" w:sz="0" w:space="0" w:color="auto"/>
                    <w:bottom w:val="none" w:sz="0" w:space="0" w:color="auto"/>
                    <w:right w:val="none" w:sz="0" w:space="0" w:color="auto"/>
                  </w:divBdr>
                </w:div>
                <w:div w:id="680206483">
                  <w:marLeft w:val="0"/>
                  <w:marRight w:val="0"/>
                  <w:marTop w:val="0"/>
                  <w:marBottom w:val="0"/>
                  <w:divBdr>
                    <w:top w:val="none" w:sz="0" w:space="0" w:color="auto"/>
                    <w:left w:val="none" w:sz="0" w:space="0" w:color="auto"/>
                    <w:bottom w:val="none" w:sz="0" w:space="0" w:color="auto"/>
                    <w:right w:val="none" w:sz="0" w:space="0" w:color="auto"/>
                  </w:divBdr>
                </w:div>
                <w:div w:id="81553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7640">
      <w:bodyDiv w:val="1"/>
      <w:marLeft w:val="0"/>
      <w:marRight w:val="0"/>
      <w:marTop w:val="0"/>
      <w:marBottom w:val="0"/>
      <w:divBdr>
        <w:top w:val="none" w:sz="0" w:space="0" w:color="auto"/>
        <w:left w:val="none" w:sz="0" w:space="0" w:color="auto"/>
        <w:bottom w:val="none" w:sz="0" w:space="0" w:color="auto"/>
        <w:right w:val="none" w:sz="0" w:space="0" w:color="auto"/>
      </w:divBdr>
    </w:div>
    <w:div w:id="516122982">
      <w:bodyDiv w:val="1"/>
      <w:marLeft w:val="86"/>
      <w:marRight w:val="86"/>
      <w:marTop w:val="0"/>
      <w:marBottom w:val="86"/>
      <w:divBdr>
        <w:top w:val="none" w:sz="0" w:space="0" w:color="auto"/>
        <w:left w:val="none" w:sz="0" w:space="0" w:color="auto"/>
        <w:bottom w:val="none" w:sz="0" w:space="0" w:color="auto"/>
        <w:right w:val="none" w:sz="0" w:space="0" w:color="auto"/>
      </w:divBdr>
      <w:divsChild>
        <w:div w:id="1366640726">
          <w:marLeft w:val="0"/>
          <w:marRight w:val="0"/>
          <w:marTop w:val="0"/>
          <w:marBottom w:val="0"/>
          <w:divBdr>
            <w:top w:val="none" w:sz="0" w:space="0" w:color="auto"/>
            <w:left w:val="none" w:sz="0" w:space="0" w:color="auto"/>
            <w:bottom w:val="none" w:sz="0" w:space="0" w:color="auto"/>
            <w:right w:val="none" w:sz="0" w:space="0" w:color="auto"/>
          </w:divBdr>
          <w:divsChild>
            <w:div w:id="186026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918084">
      <w:bodyDiv w:val="1"/>
      <w:marLeft w:val="86"/>
      <w:marRight w:val="86"/>
      <w:marTop w:val="0"/>
      <w:marBottom w:val="86"/>
      <w:divBdr>
        <w:top w:val="none" w:sz="0" w:space="0" w:color="auto"/>
        <w:left w:val="none" w:sz="0" w:space="0" w:color="auto"/>
        <w:bottom w:val="none" w:sz="0" w:space="0" w:color="auto"/>
        <w:right w:val="none" w:sz="0" w:space="0" w:color="auto"/>
      </w:divBdr>
      <w:divsChild>
        <w:div w:id="85538814">
          <w:marLeft w:val="0"/>
          <w:marRight w:val="0"/>
          <w:marTop w:val="0"/>
          <w:marBottom w:val="0"/>
          <w:divBdr>
            <w:top w:val="none" w:sz="0" w:space="0" w:color="auto"/>
            <w:left w:val="none" w:sz="0" w:space="0" w:color="auto"/>
            <w:bottom w:val="none" w:sz="0" w:space="0" w:color="auto"/>
            <w:right w:val="none" w:sz="0" w:space="0" w:color="auto"/>
          </w:divBdr>
          <w:divsChild>
            <w:div w:id="1658342345">
              <w:marLeft w:val="0"/>
              <w:marRight w:val="0"/>
              <w:marTop w:val="0"/>
              <w:marBottom w:val="0"/>
              <w:divBdr>
                <w:top w:val="none" w:sz="0" w:space="0" w:color="auto"/>
                <w:left w:val="none" w:sz="0" w:space="0" w:color="auto"/>
                <w:bottom w:val="none" w:sz="0" w:space="0" w:color="auto"/>
                <w:right w:val="none" w:sz="0" w:space="0" w:color="auto"/>
              </w:divBdr>
              <w:divsChild>
                <w:div w:id="1602688342">
                  <w:marLeft w:val="0"/>
                  <w:marRight w:val="0"/>
                  <w:marTop w:val="0"/>
                  <w:marBottom w:val="0"/>
                  <w:divBdr>
                    <w:top w:val="none" w:sz="0" w:space="0" w:color="auto"/>
                    <w:left w:val="none" w:sz="0" w:space="0" w:color="auto"/>
                    <w:bottom w:val="none" w:sz="0" w:space="0" w:color="auto"/>
                    <w:right w:val="none" w:sz="0" w:space="0" w:color="auto"/>
                  </w:divBdr>
                </w:div>
                <w:div w:id="2144226319">
                  <w:marLeft w:val="0"/>
                  <w:marRight w:val="0"/>
                  <w:marTop w:val="0"/>
                  <w:marBottom w:val="0"/>
                  <w:divBdr>
                    <w:top w:val="none" w:sz="0" w:space="0" w:color="auto"/>
                    <w:left w:val="none" w:sz="0" w:space="0" w:color="auto"/>
                    <w:bottom w:val="none" w:sz="0" w:space="0" w:color="auto"/>
                    <w:right w:val="none" w:sz="0" w:space="0" w:color="auto"/>
                  </w:divBdr>
                </w:div>
                <w:div w:id="1900432135">
                  <w:marLeft w:val="0"/>
                  <w:marRight w:val="0"/>
                  <w:marTop w:val="0"/>
                  <w:marBottom w:val="0"/>
                  <w:divBdr>
                    <w:top w:val="none" w:sz="0" w:space="0" w:color="auto"/>
                    <w:left w:val="none" w:sz="0" w:space="0" w:color="auto"/>
                    <w:bottom w:val="none" w:sz="0" w:space="0" w:color="auto"/>
                    <w:right w:val="none" w:sz="0" w:space="0" w:color="auto"/>
                  </w:divBdr>
                </w:div>
                <w:div w:id="1756784518">
                  <w:marLeft w:val="0"/>
                  <w:marRight w:val="0"/>
                  <w:marTop w:val="0"/>
                  <w:marBottom w:val="0"/>
                  <w:divBdr>
                    <w:top w:val="none" w:sz="0" w:space="0" w:color="auto"/>
                    <w:left w:val="none" w:sz="0" w:space="0" w:color="auto"/>
                    <w:bottom w:val="none" w:sz="0" w:space="0" w:color="auto"/>
                    <w:right w:val="none" w:sz="0" w:space="0" w:color="auto"/>
                  </w:divBdr>
                </w:div>
                <w:div w:id="331302750">
                  <w:marLeft w:val="0"/>
                  <w:marRight w:val="0"/>
                  <w:marTop w:val="0"/>
                  <w:marBottom w:val="0"/>
                  <w:divBdr>
                    <w:top w:val="none" w:sz="0" w:space="0" w:color="auto"/>
                    <w:left w:val="none" w:sz="0" w:space="0" w:color="auto"/>
                    <w:bottom w:val="none" w:sz="0" w:space="0" w:color="auto"/>
                    <w:right w:val="none" w:sz="0" w:space="0" w:color="auto"/>
                  </w:divBdr>
                </w:div>
                <w:div w:id="88087771">
                  <w:marLeft w:val="0"/>
                  <w:marRight w:val="0"/>
                  <w:marTop w:val="0"/>
                  <w:marBottom w:val="0"/>
                  <w:divBdr>
                    <w:top w:val="none" w:sz="0" w:space="0" w:color="auto"/>
                    <w:left w:val="none" w:sz="0" w:space="0" w:color="auto"/>
                    <w:bottom w:val="none" w:sz="0" w:space="0" w:color="auto"/>
                    <w:right w:val="none" w:sz="0" w:space="0" w:color="auto"/>
                  </w:divBdr>
                </w:div>
                <w:div w:id="2130397247">
                  <w:marLeft w:val="0"/>
                  <w:marRight w:val="0"/>
                  <w:marTop w:val="0"/>
                  <w:marBottom w:val="0"/>
                  <w:divBdr>
                    <w:top w:val="none" w:sz="0" w:space="0" w:color="auto"/>
                    <w:left w:val="none" w:sz="0" w:space="0" w:color="auto"/>
                    <w:bottom w:val="none" w:sz="0" w:space="0" w:color="auto"/>
                    <w:right w:val="none" w:sz="0" w:space="0" w:color="auto"/>
                  </w:divBdr>
                </w:div>
                <w:div w:id="1056856545">
                  <w:marLeft w:val="0"/>
                  <w:marRight w:val="0"/>
                  <w:marTop w:val="0"/>
                  <w:marBottom w:val="0"/>
                  <w:divBdr>
                    <w:top w:val="none" w:sz="0" w:space="0" w:color="auto"/>
                    <w:left w:val="none" w:sz="0" w:space="0" w:color="auto"/>
                    <w:bottom w:val="none" w:sz="0" w:space="0" w:color="auto"/>
                    <w:right w:val="none" w:sz="0" w:space="0" w:color="auto"/>
                  </w:divBdr>
                </w:div>
                <w:div w:id="488330171">
                  <w:marLeft w:val="0"/>
                  <w:marRight w:val="0"/>
                  <w:marTop w:val="0"/>
                  <w:marBottom w:val="0"/>
                  <w:divBdr>
                    <w:top w:val="none" w:sz="0" w:space="0" w:color="auto"/>
                    <w:left w:val="none" w:sz="0" w:space="0" w:color="auto"/>
                    <w:bottom w:val="none" w:sz="0" w:space="0" w:color="auto"/>
                    <w:right w:val="none" w:sz="0" w:space="0" w:color="auto"/>
                  </w:divBdr>
                </w:div>
                <w:div w:id="1108696749">
                  <w:marLeft w:val="0"/>
                  <w:marRight w:val="0"/>
                  <w:marTop w:val="0"/>
                  <w:marBottom w:val="0"/>
                  <w:divBdr>
                    <w:top w:val="none" w:sz="0" w:space="0" w:color="auto"/>
                    <w:left w:val="none" w:sz="0" w:space="0" w:color="auto"/>
                    <w:bottom w:val="none" w:sz="0" w:space="0" w:color="auto"/>
                    <w:right w:val="none" w:sz="0" w:space="0" w:color="auto"/>
                  </w:divBdr>
                </w:div>
                <w:div w:id="752169461">
                  <w:marLeft w:val="0"/>
                  <w:marRight w:val="0"/>
                  <w:marTop w:val="0"/>
                  <w:marBottom w:val="0"/>
                  <w:divBdr>
                    <w:top w:val="none" w:sz="0" w:space="0" w:color="auto"/>
                    <w:left w:val="none" w:sz="0" w:space="0" w:color="auto"/>
                    <w:bottom w:val="none" w:sz="0" w:space="0" w:color="auto"/>
                    <w:right w:val="none" w:sz="0" w:space="0" w:color="auto"/>
                  </w:divBdr>
                </w:div>
                <w:div w:id="148599643">
                  <w:marLeft w:val="0"/>
                  <w:marRight w:val="0"/>
                  <w:marTop w:val="0"/>
                  <w:marBottom w:val="0"/>
                  <w:divBdr>
                    <w:top w:val="none" w:sz="0" w:space="0" w:color="auto"/>
                    <w:left w:val="none" w:sz="0" w:space="0" w:color="auto"/>
                    <w:bottom w:val="none" w:sz="0" w:space="0" w:color="auto"/>
                    <w:right w:val="none" w:sz="0" w:space="0" w:color="auto"/>
                  </w:divBdr>
                </w:div>
                <w:div w:id="4466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1413">
      <w:bodyDiv w:val="1"/>
      <w:marLeft w:val="86"/>
      <w:marRight w:val="86"/>
      <w:marTop w:val="0"/>
      <w:marBottom w:val="86"/>
      <w:divBdr>
        <w:top w:val="none" w:sz="0" w:space="0" w:color="auto"/>
        <w:left w:val="none" w:sz="0" w:space="0" w:color="auto"/>
        <w:bottom w:val="none" w:sz="0" w:space="0" w:color="auto"/>
        <w:right w:val="none" w:sz="0" w:space="0" w:color="auto"/>
      </w:divBdr>
      <w:divsChild>
        <w:div w:id="757217809">
          <w:marLeft w:val="0"/>
          <w:marRight w:val="0"/>
          <w:marTop w:val="0"/>
          <w:marBottom w:val="0"/>
          <w:divBdr>
            <w:top w:val="none" w:sz="0" w:space="0" w:color="auto"/>
            <w:left w:val="none" w:sz="0" w:space="0" w:color="auto"/>
            <w:bottom w:val="none" w:sz="0" w:space="0" w:color="auto"/>
            <w:right w:val="none" w:sz="0" w:space="0" w:color="auto"/>
          </w:divBdr>
          <w:divsChild>
            <w:div w:id="56786273">
              <w:marLeft w:val="0"/>
              <w:marRight w:val="0"/>
              <w:marTop w:val="0"/>
              <w:marBottom w:val="0"/>
              <w:divBdr>
                <w:top w:val="none" w:sz="0" w:space="0" w:color="auto"/>
                <w:left w:val="none" w:sz="0" w:space="0" w:color="auto"/>
                <w:bottom w:val="none" w:sz="0" w:space="0" w:color="auto"/>
                <w:right w:val="none" w:sz="0" w:space="0" w:color="auto"/>
              </w:divBdr>
              <w:divsChild>
                <w:div w:id="816919391">
                  <w:marLeft w:val="0"/>
                  <w:marRight w:val="0"/>
                  <w:marTop w:val="0"/>
                  <w:marBottom w:val="0"/>
                  <w:divBdr>
                    <w:top w:val="none" w:sz="0" w:space="0" w:color="auto"/>
                    <w:left w:val="none" w:sz="0" w:space="0" w:color="auto"/>
                    <w:bottom w:val="none" w:sz="0" w:space="0" w:color="auto"/>
                    <w:right w:val="none" w:sz="0" w:space="0" w:color="auto"/>
                  </w:divBdr>
                </w:div>
                <w:div w:id="1775242920">
                  <w:marLeft w:val="0"/>
                  <w:marRight w:val="0"/>
                  <w:marTop w:val="0"/>
                  <w:marBottom w:val="0"/>
                  <w:divBdr>
                    <w:top w:val="none" w:sz="0" w:space="0" w:color="auto"/>
                    <w:left w:val="none" w:sz="0" w:space="0" w:color="auto"/>
                    <w:bottom w:val="none" w:sz="0" w:space="0" w:color="auto"/>
                    <w:right w:val="none" w:sz="0" w:space="0" w:color="auto"/>
                  </w:divBdr>
                </w:div>
                <w:div w:id="1124543413">
                  <w:marLeft w:val="0"/>
                  <w:marRight w:val="0"/>
                  <w:marTop w:val="0"/>
                  <w:marBottom w:val="0"/>
                  <w:divBdr>
                    <w:top w:val="none" w:sz="0" w:space="0" w:color="auto"/>
                    <w:left w:val="none" w:sz="0" w:space="0" w:color="auto"/>
                    <w:bottom w:val="none" w:sz="0" w:space="0" w:color="auto"/>
                    <w:right w:val="none" w:sz="0" w:space="0" w:color="auto"/>
                  </w:divBdr>
                </w:div>
                <w:div w:id="1314682917">
                  <w:marLeft w:val="0"/>
                  <w:marRight w:val="0"/>
                  <w:marTop w:val="0"/>
                  <w:marBottom w:val="0"/>
                  <w:divBdr>
                    <w:top w:val="none" w:sz="0" w:space="0" w:color="auto"/>
                    <w:left w:val="none" w:sz="0" w:space="0" w:color="auto"/>
                    <w:bottom w:val="none" w:sz="0" w:space="0" w:color="auto"/>
                    <w:right w:val="none" w:sz="0" w:space="0" w:color="auto"/>
                  </w:divBdr>
                </w:div>
                <w:div w:id="1453477974">
                  <w:marLeft w:val="0"/>
                  <w:marRight w:val="0"/>
                  <w:marTop w:val="0"/>
                  <w:marBottom w:val="0"/>
                  <w:divBdr>
                    <w:top w:val="none" w:sz="0" w:space="0" w:color="auto"/>
                    <w:left w:val="none" w:sz="0" w:space="0" w:color="auto"/>
                    <w:bottom w:val="none" w:sz="0" w:space="0" w:color="auto"/>
                    <w:right w:val="none" w:sz="0" w:space="0" w:color="auto"/>
                  </w:divBdr>
                </w:div>
                <w:div w:id="341317540">
                  <w:marLeft w:val="0"/>
                  <w:marRight w:val="0"/>
                  <w:marTop w:val="0"/>
                  <w:marBottom w:val="0"/>
                  <w:divBdr>
                    <w:top w:val="none" w:sz="0" w:space="0" w:color="auto"/>
                    <w:left w:val="none" w:sz="0" w:space="0" w:color="auto"/>
                    <w:bottom w:val="none" w:sz="0" w:space="0" w:color="auto"/>
                    <w:right w:val="none" w:sz="0" w:space="0" w:color="auto"/>
                  </w:divBdr>
                </w:div>
                <w:div w:id="22026789">
                  <w:marLeft w:val="0"/>
                  <w:marRight w:val="0"/>
                  <w:marTop w:val="0"/>
                  <w:marBottom w:val="0"/>
                  <w:divBdr>
                    <w:top w:val="none" w:sz="0" w:space="0" w:color="auto"/>
                    <w:left w:val="none" w:sz="0" w:space="0" w:color="auto"/>
                    <w:bottom w:val="none" w:sz="0" w:space="0" w:color="auto"/>
                    <w:right w:val="none" w:sz="0" w:space="0" w:color="auto"/>
                  </w:divBdr>
                </w:div>
                <w:div w:id="67189047">
                  <w:marLeft w:val="0"/>
                  <w:marRight w:val="0"/>
                  <w:marTop w:val="0"/>
                  <w:marBottom w:val="0"/>
                  <w:divBdr>
                    <w:top w:val="none" w:sz="0" w:space="0" w:color="auto"/>
                    <w:left w:val="none" w:sz="0" w:space="0" w:color="auto"/>
                    <w:bottom w:val="none" w:sz="0" w:space="0" w:color="auto"/>
                    <w:right w:val="none" w:sz="0" w:space="0" w:color="auto"/>
                  </w:divBdr>
                </w:div>
                <w:div w:id="207880455">
                  <w:marLeft w:val="0"/>
                  <w:marRight w:val="0"/>
                  <w:marTop w:val="0"/>
                  <w:marBottom w:val="0"/>
                  <w:divBdr>
                    <w:top w:val="none" w:sz="0" w:space="0" w:color="auto"/>
                    <w:left w:val="none" w:sz="0" w:space="0" w:color="auto"/>
                    <w:bottom w:val="none" w:sz="0" w:space="0" w:color="auto"/>
                    <w:right w:val="none" w:sz="0" w:space="0" w:color="auto"/>
                  </w:divBdr>
                </w:div>
                <w:div w:id="18089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43527">
      <w:bodyDiv w:val="1"/>
      <w:marLeft w:val="86"/>
      <w:marRight w:val="86"/>
      <w:marTop w:val="0"/>
      <w:marBottom w:val="86"/>
      <w:divBdr>
        <w:top w:val="none" w:sz="0" w:space="0" w:color="auto"/>
        <w:left w:val="none" w:sz="0" w:space="0" w:color="auto"/>
        <w:bottom w:val="none" w:sz="0" w:space="0" w:color="auto"/>
        <w:right w:val="none" w:sz="0" w:space="0" w:color="auto"/>
      </w:divBdr>
      <w:divsChild>
        <w:div w:id="1261060035">
          <w:marLeft w:val="0"/>
          <w:marRight w:val="0"/>
          <w:marTop w:val="0"/>
          <w:marBottom w:val="0"/>
          <w:divBdr>
            <w:top w:val="none" w:sz="0" w:space="0" w:color="auto"/>
            <w:left w:val="none" w:sz="0" w:space="0" w:color="auto"/>
            <w:bottom w:val="none" w:sz="0" w:space="0" w:color="auto"/>
            <w:right w:val="none" w:sz="0" w:space="0" w:color="auto"/>
          </w:divBdr>
          <w:divsChild>
            <w:div w:id="1784808106">
              <w:marLeft w:val="0"/>
              <w:marRight w:val="0"/>
              <w:marTop w:val="0"/>
              <w:marBottom w:val="0"/>
              <w:divBdr>
                <w:top w:val="none" w:sz="0" w:space="0" w:color="auto"/>
                <w:left w:val="none" w:sz="0" w:space="0" w:color="auto"/>
                <w:bottom w:val="none" w:sz="0" w:space="0" w:color="auto"/>
                <w:right w:val="none" w:sz="0" w:space="0" w:color="auto"/>
              </w:divBdr>
              <w:divsChild>
                <w:div w:id="33306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629332">
      <w:bodyDiv w:val="1"/>
      <w:marLeft w:val="0"/>
      <w:marRight w:val="0"/>
      <w:marTop w:val="0"/>
      <w:marBottom w:val="0"/>
      <w:divBdr>
        <w:top w:val="none" w:sz="0" w:space="0" w:color="auto"/>
        <w:left w:val="none" w:sz="0" w:space="0" w:color="auto"/>
        <w:bottom w:val="none" w:sz="0" w:space="0" w:color="auto"/>
        <w:right w:val="none" w:sz="0" w:space="0" w:color="auto"/>
      </w:divBdr>
      <w:divsChild>
        <w:div w:id="509102940">
          <w:marLeft w:val="0"/>
          <w:marRight w:val="0"/>
          <w:marTop w:val="0"/>
          <w:marBottom w:val="0"/>
          <w:divBdr>
            <w:top w:val="none" w:sz="0" w:space="0" w:color="auto"/>
            <w:left w:val="none" w:sz="0" w:space="0" w:color="auto"/>
            <w:bottom w:val="none" w:sz="0" w:space="0" w:color="auto"/>
            <w:right w:val="none" w:sz="0" w:space="0" w:color="auto"/>
          </w:divBdr>
          <w:divsChild>
            <w:div w:id="763919566">
              <w:marLeft w:val="0"/>
              <w:marRight w:val="0"/>
              <w:marTop w:val="0"/>
              <w:marBottom w:val="0"/>
              <w:divBdr>
                <w:top w:val="none" w:sz="0" w:space="0" w:color="auto"/>
                <w:left w:val="none" w:sz="0" w:space="0" w:color="auto"/>
                <w:bottom w:val="none" w:sz="0" w:space="0" w:color="auto"/>
                <w:right w:val="none" w:sz="0" w:space="0" w:color="auto"/>
              </w:divBdr>
              <w:divsChild>
                <w:div w:id="43531987">
                  <w:marLeft w:val="0"/>
                  <w:marRight w:val="0"/>
                  <w:marTop w:val="0"/>
                  <w:marBottom w:val="0"/>
                  <w:divBdr>
                    <w:top w:val="none" w:sz="0" w:space="0" w:color="auto"/>
                    <w:left w:val="none" w:sz="0" w:space="0" w:color="auto"/>
                    <w:bottom w:val="none" w:sz="0" w:space="0" w:color="auto"/>
                    <w:right w:val="none" w:sz="0" w:space="0" w:color="auto"/>
                  </w:divBdr>
                  <w:divsChild>
                    <w:div w:id="453984144">
                      <w:marLeft w:val="0"/>
                      <w:marRight w:val="0"/>
                      <w:marTop w:val="0"/>
                      <w:marBottom w:val="0"/>
                      <w:divBdr>
                        <w:top w:val="none" w:sz="0" w:space="0" w:color="auto"/>
                        <w:left w:val="none" w:sz="0" w:space="0" w:color="auto"/>
                        <w:bottom w:val="none" w:sz="0" w:space="0" w:color="auto"/>
                        <w:right w:val="none" w:sz="0" w:space="0" w:color="auto"/>
                      </w:divBdr>
                      <w:divsChild>
                        <w:div w:id="692803404">
                          <w:marLeft w:val="290"/>
                          <w:marRight w:val="0"/>
                          <w:marTop w:val="0"/>
                          <w:marBottom w:val="0"/>
                          <w:divBdr>
                            <w:top w:val="none" w:sz="0" w:space="0" w:color="auto"/>
                            <w:left w:val="none" w:sz="0" w:space="0" w:color="auto"/>
                            <w:bottom w:val="none" w:sz="0" w:space="0" w:color="auto"/>
                            <w:right w:val="none" w:sz="0" w:space="0" w:color="auto"/>
                          </w:divBdr>
                          <w:divsChild>
                            <w:div w:id="428934075">
                              <w:marLeft w:val="0"/>
                              <w:marRight w:val="0"/>
                              <w:marTop w:val="0"/>
                              <w:marBottom w:val="0"/>
                              <w:divBdr>
                                <w:top w:val="none" w:sz="0" w:space="0" w:color="auto"/>
                                <w:left w:val="none" w:sz="0" w:space="0" w:color="auto"/>
                                <w:bottom w:val="none" w:sz="0" w:space="0" w:color="auto"/>
                                <w:right w:val="none" w:sz="0" w:space="0" w:color="auto"/>
                              </w:divBdr>
                              <w:divsChild>
                                <w:div w:id="172456042">
                                  <w:marLeft w:val="0"/>
                                  <w:marRight w:val="0"/>
                                  <w:marTop w:val="0"/>
                                  <w:marBottom w:val="0"/>
                                  <w:divBdr>
                                    <w:top w:val="none" w:sz="0" w:space="0" w:color="auto"/>
                                    <w:left w:val="none" w:sz="0" w:space="0" w:color="auto"/>
                                    <w:bottom w:val="none" w:sz="0" w:space="0" w:color="auto"/>
                                    <w:right w:val="none" w:sz="0" w:space="0" w:color="auto"/>
                                  </w:divBdr>
                                  <w:divsChild>
                                    <w:div w:id="906840870">
                                      <w:marLeft w:val="0"/>
                                      <w:marRight w:val="0"/>
                                      <w:marTop w:val="43"/>
                                      <w:marBottom w:val="0"/>
                                      <w:divBdr>
                                        <w:top w:val="none" w:sz="0" w:space="0" w:color="auto"/>
                                        <w:left w:val="none" w:sz="0" w:space="0" w:color="auto"/>
                                        <w:bottom w:val="none" w:sz="0" w:space="0" w:color="auto"/>
                                        <w:right w:val="none" w:sz="0" w:space="0" w:color="auto"/>
                                      </w:divBdr>
                                      <w:divsChild>
                                        <w:div w:id="1967612849">
                                          <w:marLeft w:val="0"/>
                                          <w:marRight w:val="0"/>
                                          <w:marTop w:val="0"/>
                                          <w:marBottom w:val="0"/>
                                          <w:divBdr>
                                            <w:top w:val="none" w:sz="0" w:space="0" w:color="auto"/>
                                            <w:left w:val="none" w:sz="0" w:space="0" w:color="auto"/>
                                            <w:bottom w:val="none" w:sz="0" w:space="0" w:color="auto"/>
                                            <w:right w:val="none" w:sz="0" w:space="0" w:color="auto"/>
                                          </w:divBdr>
                                          <w:divsChild>
                                            <w:div w:id="284192238">
                                              <w:marLeft w:val="0"/>
                                              <w:marRight w:val="0"/>
                                              <w:marTop w:val="0"/>
                                              <w:marBottom w:val="0"/>
                                              <w:divBdr>
                                                <w:top w:val="none" w:sz="0" w:space="0" w:color="auto"/>
                                                <w:left w:val="none" w:sz="0" w:space="0" w:color="auto"/>
                                                <w:bottom w:val="none" w:sz="0" w:space="0" w:color="auto"/>
                                                <w:right w:val="none" w:sz="0" w:space="0" w:color="auto"/>
                                              </w:divBdr>
                                              <w:divsChild>
                                                <w:div w:id="36391154">
                                                  <w:marLeft w:val="0"/>
                                                  <w:marRight w:val="0"/>
                                                  <w:marTop w:val="0"/>
                                                  <w:marBottom w:val="0"/>
                                                  <w:divBdr>
                                                    <w:top w:val="none" w:sz="0" w:space="0" w:color="auto"/>
                                                    <w:left w:val="none" w:sz="0" w:space="0" w:color="auto"/>
                                                    <w:bottom w:val="none" w:sz="0" w:space="0" w:color="auto"/>
                                                    <w:right w:val="none" w:sz="0" w:space="0" w:color="auto"/>
                                                  </w:divBdr>
                                                  <w:divsChild>
                                                    <w:div w:id="2004550009">
                                                      <w:marLeft w:val="0"/>
                                                      <w:marRight w:val="0"/>
                                                      <w:marTop w:val="0"/>
                                                      <w:marBottom w:val="0"/>
                                                      <w:divBdr>
                                                        <w:top w:val="none" w:sz="0" w:space="0" w:color="auto"/>
                                                        <w:left w:val="none" w:sz="0" w:space="0" w:color="auto"/>
                                                        <w:bottom w:val="none" w:sz="0" w:space="0" w:color="auto"/>
                                                        <w:right w:val="none" w:sz="0" w:space="0" w:color="auto"/>
                                                      </w:divBdr>
                                                      <w:divsChild>
                                                        <w:div w:id="138616283">
                                                          <w:marLeft w:val="0"/>
                                                          <w:marRight w:val="0"/>
                                                          <w:marTop w:val="0"/>
                                                          <w:marBottom w:val="0"/>
                                                          <w:divBdr>
                                                            <w:top w:val="none" w:sz="0" w:space="0" w:color="auto"/>
                                                            <w:left w:val="none" w:sz="0" w:space="0" w:color="auto"/>
                                                            <w:bottom w:val="none" w:sz="0" w:space="0" w:color="auto"/>
                                                            <w:right w:val="none" w:sz="0" w:space="0" w:color="auto"/>
                                                          </w:divBdr>
                                                          <w:divsChild>
                                                            <w:div w:id="2029019643">
                                                              <w:marLeft w:val="0"/>
                                                              <w:marRight w:val="0"/>
                                                              <w:marTop w:val="0"/>
                                                              <w:marBottom w:val="0"/>
                                                              <w:divBdr>
                                                                <w:top w:val="none" w:sz="0" w:space="0" w:color="auto"/>
                                                                <w:left w:val="none" w:sz="0" w:space="0" w:color="auto"/>
                                                                <w:bottom w:val="none" w:sz="0" w:space="0" w:color="auto"/>
                                                                <w:right w:val="none" w:sz="0" w:space="0" w:color="auto"/>
                                                              </w:divBdr>
                                                              <w:divsChild>
                                                                <w:div w:id="1840802403">
                                                                  <w:marLeft w:val="0"/>
                                                                  <w:marRight w:val="0"/>
                                                                  <w:marTop w:val="0"/>
                                                                  <w:marBottom w:val="0"/>
                                                                  <w:divBdr>
                                                                    <w:top w:val="none" w:sz="0" w:space="0" w:color="auto"/>
                                                                    <w:left w:val="none" w:sz="0" w:space="0" w:color="auto"/>
                                                                    <w:bottom w:val="none" w:sz="0" w:space="0" w:color="auto"/>
                                                                    <w:right w:val="none" w:sz="0" w:space="0" w:color="auto"/>
                                                                  </w:divBdr>
                                                                  <w:divsChild>
                                                                    <w:div w:id="349643446">
                                                                      <w:marLeft w:val="0"/>
                                                                      <w:marRight w:val="0"/>
                                                                      <w:marTop w:val="0"/>
                                                                      <w:marBottom w:val="0"/>
                                                                      <w:divBdr>
                                                                        <w:top w:val="none" w:sz="0" w:space="0" w:color="auto"/>
                                                                        <w:left w:val="none" w:sz="0" w:space="0" w:color="auto"/>
                                                                        <w:bottom w:val="none" w:sz="0" w:space="0" w:color="auto"/>
                                                                        <w:right w:val="none" w:sz="0" w:space="0" w:color="auto"/>
                                                                      </w:divBdr>
                                                                    </w:div>
                                                                    <w:div w:id="764620657">
                                                                      <w:marLeft w:val="0"/>
                                                                      <w:marRight w:val="0"/>
                                                                      <w:marTop w:val="0"/>
                                                                      <w:marBottom w:val="0"/>
                                                                      <w:divBdr>
                                                                        <w:top w:val="none" w:sz="0" w:space="0" w:color="auto"/>
                                                                        <w:left w:val="none" w:sz="0" w:space="0" w:color="auto"/>
                                                                        <w:bottom w:val="none" w:sz="0" w:space="0" w:color="auto"/>
                                                                        <w:right w:val="none" w:sz="0" w:space="0" w:color="auto"/>
                                                                      </w:divBdr>
                                                                    </w:div>
                                                                    <w:div w:id="158469249">
                                                                      <w:marLeft w:val="0"/>
                                                                      <w:marRight w:val="0"/>
                                                                      <w:marTop w:val="0"/>
                                                                      <w:marBottom w:val="0"/>
                                                                      <w:divBdr>
                                                                        <w:top w:val="none" w:sz="0" w:space="0" w:color="auto"/>
                                                                        <w:left w:val="none" w:sz="0" w:space="0" w:color="auto"/>
                                                                        <w:bottom w:val="none" w:sz="0" w:space="0" w:color="auto"/>
                                                                        <w:right w:val="none" w:sz="0" w:space="0" w:color="auto"/>
                                                                      </w:divBdr>
                                                                    </w:div>
                                                                    <w:div w:id="8133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8545437">
      <w:bodyDiv w:val="1"/>
      <w:marLeft w:val="86"/>
      <w:marRight w:val="86"/>
      <w:marTop w:val="0"/>
      <w:marBottom w:val="86"/>
      <w:divBdr>
        <w:top w:val="none" w:sz="0" w:space="0" w:color="auto"/>
        <w:left w:val="none" w:sz="0" w:space="0" w:color="auto"/>
        <w:bottom w:val="none" w:sz="0" w:space="0" w:color="auto"/>
        <w:right w:val="none" w:sz="0" w:space="0" w:color="auto"/>
      </w:divBdr>
      <w:divsChild>
        <w:div w:id="592784695">
          <w:marLeft w:val="0"/>
          <w:marRight w:val="0"/>
          <w:marTop w:val="0"/>
          <w:marBottom w:val="0"/>
          <w:divBdr>
            <w:top w:val="none" w:sz="0" w:space="0" w:color="auto"/>
            <w:left w:val="none" w:sz="0" w:space="0" w:color="auto"/>
            <w:bottom w:val="none" w:sz="0" w:space="0" w:color="auto"/>
            <w:right w:val="none" w:sz="0" w:space="0" w:color="auto"/>
          </w:divBdr>
          <w:divsChild>
            <w:div w:id="969940895">
              <w:marLeft w:val="0"/>
              <w:marRight w:val="0"/>
              <w:marTop w:val="0"/>
              <w:marBottom w:val="0"/>
              <w:divBdr>
                <w:top w:val="none" w:sz="0" w:space="0" w:color="auto"/>
                <w:left w:val="none" w:sz="0" w:space="0" w:color="auto"/>
                <w:bottom w:val="none" w:sz="0" w:space="0" w:color="auto"/>
                <w:right w:val="none" w:sz="0" w:space="0" w:color="auto"/>
              </w:divBdr>
              <w:divsChild>
                <w:div w:id="512308536">
                  <w:marLeft w:val="0"/>
                  <w:marRight w:val="0"/>
                  <w:marTop w:val="0"/>
                  <w:marBottom w:val="0"/>
                  <w:divBdr>
                    <w:top w:val="none" w:sz="0" w:space="0" w:color="auto"/>
                    <w:left w:val="none" w:sz="0" w:space="0" w:color="auto"/>
                    <w:bottom w:val="none" w:sz="0" w:space="0" w:color="auto"/>
                    <w:right w:val="none" w:sz="0" w:space="0" w:color="auto"/>
                  </w:divBdr>
                </w:div>
                <w:div w:id="1228541102">
                  <w:marLeft w:val="0"/>
                  <w:marRight w:val="0"/>
                  <w:marTop w:val="0"/>
                  <w:marBottom w:val="0"/>
                  <w:divBdr>
                    <w:top w:val="none" w:sz="0" w:space="0" w:color="auto"/>
                    <w:left w:val="none" w:sz="0" w:space="0" w:color="auto"/>
                    <w:bottom w:val="none" w:sz="0" w:space="0" w:color="auto"/>
                    <w:right w:val="none" w:sz="0" w:space="0" w:color="auto"/>
                  </w:divBdr>
                </w:div>
                <w:div w:id="225460716">
                  <w:marLeft w:val="0"/>
                  <w:marRight w:val="0"/>
                  <w:marTop w:val="0"/>
                  <w:marBottom w:val="0"/>
                  <w:divBdr>
                    <w:top w:val="none" w:sz="0" w:space="0" w:color="auto"/>
                    <w:left w:val="none" w:sz="0" w:space="0" w:color="auto"/>
                    <w:bottom w:val="none" w:sz="0" w:space="0" w:color="auto"/>
                    <w:right w:val="none" w:sz="0" w:space="0" w:color="auto"/>
                  </w:divBdr>
                </w:div>
                <w:div w:id="417479104">
                  <w:marLeft w:val="0"/>
                  <w:marRight w:val="0"/>
                  <w:marTop w:val="0"/>
                  <w:marBottom w:val="0"/>
                  <w:divBdr>
                    <w:top w:val="none" w:sz="0" w:space="0" w:color="auto"/>
                    <w:left w:val="none" w:sz="0" w:space="0" w:color="auto"/>
                    <w:bottom w:val="none" w:sz="0" w:space="0" w:color="auto"/>
                    <w:right w:val="none" w:sz="0" w:space="0" w:color="auto"/>
                  </w:divBdr>
                </w:div>
                <w:div w:id="131989689">
                  <w:marLeft w:val="0"/>
                  <w:marRight w:val="0"/>
                  <w:marTop w:val="0"/>
                  <w:marBottom w:val="0"/>
                  <w:divBdr>
                    <w:top w:val="none" w:sz="0" w:space="0" w:color="auto"/>
                    <w:left w:val="none" w:sz="0" w:space="0" w:color="auto"/>
                    <w:bottom w:val="none" w:sz="0" w:space="0" w:color="auto"/>
                    <w:right w:val="none" w:sz="0" w:space="0" w:color="auto"/>
                  </w:divBdr>
                </w:div>
                <w:div w:id="848759542">
                  <w:marLeft w:val="0"/>
                  <w:marRight w:val="0"/>
                  <w:marTop w:val="0"/>
                  <w:marBottom w:val="0"/>
                  <w:divBdr>
                    <w:top w:val="none" w:sz="0" w:space="0" w:color="auto"/>
                    <w:left w:val="none" w:sz="0" w:space="0" w:color="auto"/>
                    <w:bottom w:val="none" w:sz="0" w:space="0" w:color="auto"/>
                    <w:right w:val="none" w:sz="0" w:space="0" w:color="auto"/>
                  </w:divBdr>
                </w:div>
                <w:div w:id="394549926">
                  <w:marLeft w:val="0"/>
                  <w:marRight w:val="0"/>
                  <w:marTop w:val="0"/>
                  <w:marBottom w:val="0"/>
                  <w:divBdr>
                    <w:top w:val="none" w:sz="0" w:space="0" w:color="auto"/>
                    <w:left w:val="none" w:sz="0" w:space="0" w:color="auto"/>
                    <w:bottom w:val="none" w:sz="0" w:space="0" w:color="auto"/>
                    <w:right w:val="none" w:sz="0" w:space="0" w:color="auto"/>
                  </w:divBdr>
                </w:div>
                <w:div w:id="1035154063">
                  <w:marLeft w:val="0"/>
                  <w:marRight w:val="0"/>
                  <w:marTop w:val="0"/>
                  <w:marBottom w:val="0"/>
                  <w:divBdr>
                    <w:top w:val="none" w:sz="0" w:space="0" w:color="auto"/>
                    <w:left w:val="none" w:sz="0" w:space="0" w:color="auto"/>
                    <w:bottom w:val="none" w:sz="0" w:space="0" w:color="auto"/>
                    <w:right w:val="none" w:sz="0" w:space="0" w:color="auto"/>
                  </w:divBdr>
                </w:div>
                <w:div w:id="69438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967355">
      <w:bodyDiv w:val="1"/>
      <w:marLeft w:val="86"/>
      <w:marRight w:val="86"/>
      <w:marTop w:val="0"/>
      <w:marBottom w:val="86"/>
      <w:divBdr>
        <w:top w:val="none" w:sz="0" w:space="0" w:color="auto"/>
        <w:left w:val="none" w:sz="0" w:space="0" w:color="auto"/>
        <w:bottom w:val="none" w:sz="0" w:space="0" w:color="auto"/>
        <w:right w:val="none" w:sz="0" w:space="0" w:color="auto"/>
      </w:divBdr>
      <w:divsChild>
        <w:div w:id="1772966806">
          <w:marLeft w:val="0"/>
          <w:marRight w:val="0"/>
          <w:marTop w:val="0"/>
          <w:marBottom w:val="0"/>
          <w:divBdr>
            <w:top w:val="none" w:sz="0" w:space="0" w:color="auto"/>
            <w:left w:val="none" w:sz="0" w:space="0" w:color="auto"/>
            <w:bottom w:val="none" w:sz="0" w:space="0" w:color="auto"/>
            <w:right w:val="none" w:sz="0" w:space="0" w:color="auto"/>
          </w:divBdr>
          <w:divsChild>
            <w:div w:id="17200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092433">
      <w:bodyDiv w:val="1"/>
      <w:marLeft w:val="86"/>
      <w:marRight w:val="86"/>
      <w:marTop w:val="0"/>
      <w:marBottom w:val="86"/>
      <w:divBdr>
        <w:top w:val="none" w:sz="0" w:space="0" w:color="auto"/>
        <w:left w:val="none" w:sz="0" w:space="0" w:color="auto"/>
        <w:bottom w:val="none" w:sz="0" w:space="0" w:color="auto"/>
        <w:right w:val="none" w:sz="0" w:space="0" w:color="auto"/>
      </w:divBdr>
      <w:divsChild>
        <w:div w:id="1873571579">
          <w:marLeft w:val="0"/>
          <w:marRight w:val="0"/>
          <w:marTop w:val="0"/>
          <w:marBottom w:val="0"/>
          <w:divBdr>
            <w:top w:val="none" w:sz="0" w:space="0" w:color="auto"/>
            <w:left w:val="none" w:sz="0" w:space="0" w:color="auto"/>
            <w:bottom w:val="none" w:sz="0" w:space="0" w:color="auto"/>
            <w:right w:val="none" w:sz="0" w:space="0" w:color="auto"/>
          </w:divBdr>
          <w:divsChild>
            <w:div w:id="1695231729">
              <w:marLeft w:val="0"/>
              <w:marRight w:val="0"/>
              <w:marTop w:val="0"/>
              <w:marBottom w:val="0"/>
              <w:divBdr>
                <w:top w:val="none" w:sz="0" w:space="0" w:color="auto"/>
                <w:left w:val="none" w:sz="0" w:space="0" w:color="auto"/>
                <w:bottom w:val="none" w:sz="0" w:space="0" w:color="auto"/>
                <w:right w:val="none" w:sz="0" w:space="0" w:color="auto"/>
              </w:divBdr>
              <w:divsChild>
                <w:div w:id="478764742">
                  <w:marLeft w:val="0"/>
                  <w:marRight w:val="0"/>
                  <w:marTop w:val="0"/>
                  <w:marBottom w:val="0"/>
                  <w:divBdr>
                    <w:top w:val="none" w:sz="0" w:space="0" w:color="auto"/>
                    <w:left w:val="none" w:sz="0" w:space="0" w:color="auto"/>
                    <w:bottom w:val="none" w:sz="0" w:space="0" w:color="auto"/>
                    <w:right w:val="none" w:sz="0" w:space="0" w:color="auto"/>
                  </w:divBdr>
                </w:div>
                <w:div w:id="105276322">
                  <w:marLeft w:val="0"/>
                  <w:marRight w:val="0"/>
                  <w:marTop w:val="0"/>
                  <w:marBottom w:val="0"/>
                  <w:divBdr>
                    <w:top w:val="none" w:sz="0" w:space="0" w:color="auto"/>
                    <w:left w:val="none" w:sz="0" w:space="0" w:color="auto"/>
                    <w:bottom w:val="none" w:sz="0" w:space="0" w:color="auto"/>
                    <w:right w:val="none" w:sz="0" w:space="0" w:color="auto"/>
                  </w:divBdr>
                </w:div>
                <w:div w:id="1721006369">
                  <w:marLeft w:val="0"/>
                  <w:marRight w:val="0"/>
                  <w:marTop w:val="0"/>
                  <w:marBottom w:val="0"/>
                  <w:divBdr>
                    <w:top w:val="none" w:sz="0" w:space="0" w:color="auto"/>
                    <w:left w:val="none" w:sz="0" w:space="0" w:color="auto"/>
                    <w:bottom w:val="none" w:sz="0" w:space="0" w:color="auto"/>
                    <w:right w:val="none" w:sz="0" w:space="0" w:color="auto"/>
                  </w:divBdr>
                </w:div>
                <w:div w:id="24254190">
                  <w:marLeft w:val="0"/>
                  <w:marRight w:val="0"/>
                  <w:marTop w:val="0"/>
                  <w:marBottom w:val="0"/>
                  <w:divBdr>
                    <w:top w:val="none" w:sz="0" w:space="0" w:color="auto"/>
                    <w:left w:val="none" w:sz="0" w:space="0" w:color="auto"/>
                    <w:bottom w:val="none" w:sz="0" w:space="0" w:color="auto"/>
                    <w:right w:val="none" w:sz="0" w:space="0" w:color="auto"/>
                  </w:divBdr>
                </w:div>
                <w:div w:id="10768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92467">
      <w:bodyDiv w:val="1"/>
      <w:marLeft w:val="86"/>
      <w:marRight w:val="86"/>
      <w:marTop w:val="0"/>
      <w:marBottom w:val="86"/>
      <w:divBdr>
        <w:top w:val="none" w:sz="0" w:space="0" w:color="auto"/>
        <w:left w:val="none" w:sz="0" w:space="0" w:color="auto"/>
        <w:bottom w:val="none" w:sz="0" w:space="0" w:color="auto"/>
        <w:right w:val="none" w:sz="0" w:space="0" w:color="auto"/>
      </w:divBdr>
      <w:divsChild>
        <w:div w:id="752974899">
          <w:marLeft w:val="0"/>
          <w:marRight w:val="0"/>
          <w:marTop w:val="0"/>
          <w:marBottom w:val="0"/>
          <w:divBdr>
            <w:top w:val="none" w:sz="0" w:space="0" w:color="auto"/>
            <w:left w:val="none" w:sz="0" w:space="0" w:color="auto"/>
            <w:bottom w:val="none" w:sz="0" w:space="0" w:color="auto"/>
            <w:right w:val="none" w:sz="0" w:space="0" w:color="auto"/>
          </w:divBdr>
          <w:divsChild>
            <w:div w:id="118186572">
              <w:marLeft w:val="0"/>
              <w:marRight w:val="0"/>
              <w:marTop w:val="0"/>
              <w:marBottom w:val="0"/>
              <w:divBdr>
                <w:top w:val="none" w:sz="0" w:space="0" w:color="auto"/>
                <w:left w:val="none" w:sz="0" w:space="0" w:color="auto"/>
                <w:bottom w:val="none" w:sz="0" w:space="0" w:color="auto"/>
                <w:right w:val="none" w:sz="0" w:space="0" w:color="auto"/>
              </w:divBdr>
              <w:divsChild>
                <w:div w:id="270357878">
                  <w:marLeft w:val="0"/>
                  <w:marRight w:val="0"/>
                  <w:marTop w:val="0"/>
                  <w:marBottom w:val="0"/>
                  <w:divBdr>
                    <w:top w:val="none" w:sz="0" w:space="0" w:color="auto"/>
                    <w:left w:val="none" w:sz="0" w:space="0" w:color="auto"/>
                    <w:bottom w:val="none" w:sz="0" w:space="0" w:color="auto"/>
                    <w:right w:val="none" w:sz="0" w:space="0" w:color="auto"/>
                  </w:divBdr>
                </w:div>
                <w:div w:id="690112980">
                  <w:marLeft w:val="0"/>
                  <w:marRight w:val="0"/>
                  <w:marTop w:val="0"/>
                  <w:marBottom w:val="0"/>
                  <w:divBdr>
                    <w:top w:val="none" w:sz="0" w:space="0" w:color="auto"/>
                    <w:left w:val="none" w:sz="0" w:space="0" w:color="auto"/>
                    <w:bottom w:val="none" w:sz="0" w:space="0" w:color="auto"/>
                    <w:right w:val="none" w:sz="0" w:space="0" w:color="auto"/>
                  </w:divBdr>
                </w:div>
                <w:div w:id="2045667029">
                  <w:marLeft w:val="0"/>
                  <w:marRight w:val="0"/>
                  <w:marTop w:val="0"/>
                  <w:marBottom w:val="0"/>
                  <w:divBdr>
                    <w:top w:val="none" w:sz="0" w:space="0" w:color="auto"/>
                    <w:left w:val="none" w:sz="0" w:space="0" w:color="auto"/>
                    <w:bottom w:val="none" w:sz="0" w:space="0" w:color="auto"/>
                    <w:right w:val="none" w:sz="0" w:space="0" w:color="auto"/>
                  </w:divBdr>
                </w:div>
                <w:div w:id="473328862">
                  <w:marLeft w:val="0"/>
                  <w:marRight w:val="0"/>
                  <w:marTop w:val="0"/>
                  <w:marBottom w:val="0"/>
                  <w:divBdr>
                    <w:top w:val="none" w:sz="0" w:space="0" w:color="auto"/>
                    <w:left w:val="none" w:sz="0" w:space="0" w:color="auto"/>
                    <w:bottom w:val="none" w:sz="0" w:space="0" w:color="auto"/>
                    <w:right w:val="none" w:sz="0" w:space="0" w:color="auto"/>
                  </w:divBdr>
                </w:div>
                <w:div w:id="81306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1457855">
      <w:bodyDiv w:val="1"/>
      <w:marLeft w:val="86"/>
      <w:marRight w:val="86"/>
      <w:marTop w:val="0"/>
      <w:marBottom w:val="86"/>
      <w:divBdr>
        <w:top w:val="none" w:sz="0" w:space="0" w:color="auto"/>
        <w:left w:val="none" w:sz="0" w:space="0" w:color="auto"/>
        <w:bottom w:val="none" w:sz="0" w:space="0" w:color="auto"/>
        <w:right w:val="none" w:sz="0" w:space="0" w:color="auto"/>
      </w:divBdr>
      <w:divsChild>
        <w:div w:id="833451812">
          <w:marLeft w:val="0"/>
          <w:marRight w:val="0"/>
          <w:marTop w:val="0"/>
          <w:marBottom w:val="0"/>
          <w:divBdr>
            <w:top w:val="none" w:sz="0" w:space="0" w:color="auto"/>
            <w:left w:val="none" w:sz="0" w:space="0" w:color="auto"/>
            <w:bottom w:val="none" w:sz="0" w:space="0" w:color="auto"/>
            <w:right w:val="none" w:sz="0" w:space="0" w:color="auto"/>
          </w:divBdr>
          <w:divsChild>
            <w:div w:id="65148907">
              <w:marLeft w:val="0"/>
              <w:marRight w:val="0"/>
              <w:marTop w:val="0"/>
              <w:marBottom w:val="0"/>
              <w:divBdr>
                <w:top w:val="none" w:sz="0" w:space="0" w:color="auto"/>
                <w:left w:val="none" w:sz="0" w:space="0" w:color="auto"/>
                <w:bottom w:val="none" w:sz="0" w:space="0" w:color="auto"/>
                <w:right w:val="none" w:sz="0" w:space="0" w:color="auto"/>
              </w:divBdr>
              <w:divsChild>
                <w:div w:id="1471677211">
                  <w:marLeft w:val="0"/>
                  <w:marRight w:val="0"/>
                  <w:marTop w:val="0"/>
                  <w:marBottom w:val="0"/>
                  <w:divBdr>
                    <w:top w:val="none" w:sz="0" w:space="0" w:color="auto"/>
                    <w:left w:val="none" w:sz="0" w:space="0" w:color="auto"/>
                    <w:bottom w:val="none" w:sz="0" w:space="0" w:color="auto"/>
                    <w:right w:val="none" w:sz="0" w:space="0" w:color="auto"/>
                  </w:divBdr>
                </w:div>
                <w:div w:id="996958758">
                  <w:marLeft w:val="0"/>
                  <w:marRight w:val="0"/>
                  <w:marTop w:val="0"/>
                  <w:marBottom w:val="0"/>
                  <w:divBdr>
                    <w:top w:val="none" w:sz="0" w:space="0" w:color="auto"/>
                    <w:left w:val="none" w:sz="0" w:space="0" w:color="auto"/>
                    <w:bottom w:val="none" w:sz="0" w:space="0" w:color="auto"/>
                    <w:right w:val="none" w:sz="0" w:space="0" w:color="auto"/>
                  </w:divBdr>
                </w:div>
                <w:div w:id="1754886582">
                  <w:marLeft w:val="0"/>
                  <w:marRight w:val="0"/>
                  <w:marTop w:val="0"/>
                  <w:marBottom w:val="0"/>
                  <w:divBdr>
                    <w:top w:val="none" w:sz="0" w:space="0" w:color="auto"/>
                    <w:left w:val="none" w:sz="0" w:space="0" w:color="auto"/>
                    <w:bottom w:val="none" w:sz="0" w:space="0" w:color="auto"/>
                    <w:right w:val="none" w:sz="0" w:space="0" w:color="auto"/>
                  </w:divBdr>
                </w:div>
                <w:div w:id="1819766250">
                  <w:marLeft w:val="0"/>
                  <w:marRight w:val="0"/>
                  <w:marTop w:val="0"/>
                  <w:marBottom w:val="0"/>
                  <w:divBdr>
                    <w:top w:val="none" w:sz="0" w:space="0" w:color="auto"/>
                    <w:left w:val="none" w:sz="0" w:space="0" w:color="auto"/>
                    <w:bottom w:val="none" w:sz="0" w:space="0" w:color="auto"/>
                    <w:right w:val="none" w:sz="0" w:space="0" w:color="auto"/>
                  </w:divBdr>
                </w:div>
                <w:div w:id="1524705675">
                  <w:marLeft w:val="0"/>
                  <w:marRight w:val="0"/>
                  <w:marTop w:val="0"/>
                  <w:marBottom w:val="0"/>
                  <w:divBdr>
                    <w:top w:val="none" w:sz="0" w:space="0" w:color="auto"/>
                    <w:left w:val="none" w:sz="0" w:space="0" w:color="auto"/>
                    <w:bottom w:val="none" w:sz="0" w:space="0" w:color="auto"/>
                    <w:right w:val="none" w:sz="0" w:space="0" w:color="auto"/>
                  </w:divBdr>
                </w:div>
                <w:div w:id="1128666584">
                  <w:marLeft w:val="0"/>
                  <w:marRight w:val="0"/>
                  <w:marTop w:val="0"/>
                  <w:marBottom w:val="0"/>
                  <w:divBdr>
                    <w:top w:val="none" w:sz="0" w:space="0" w:color="auto"/>
                    <w:left w:val="none" w:sz="0" w:space="0" w:color="auto"/>
                    <w:bottom w:val="none" w:sz="0" w:space="0" w:color="auto"/>
                    <w:right w:val="none" w:sz="0" w:space="0" w:color="auto"/>
                  </w:divBdr>
                </w:div>
                <w:div w:id="35089486">
                  <w:marLeft w:val="0"/>
                  <w:marRight w:val="0"/>
                  <w:marTop w:val="0"/>
                  <w:marBottom w:val="0"/>
                  <w:divBdr>
                    <w:top w:val="none" w:sz="0" w:space="0" w:color="auto"/>
                    <w:left w:val="none" w:sz="0" w:space="0" w:color="auto"/>
                    <w:bottom w:val="none" w:sz="0" w:space="0" w:color="auto"/>
                    <w:right w:val="none" w:sz="0" w:space="0" w:color="auto"/>
                  </w:divBdr>
                </w:div>
                <w:div w:id="254245337">
                  <w:marLeft w:val="0"/>
                  <w:marRight w:val="0"/>
                  <w:marTop w:val="0"/>
                  <w:marBottom w:val="0"/>
                  <w:divBdr>
                    <w:top w:val="none" w:sz="0" w:space="0" w:color="auto"/>
                    <w:left w:val="none" w:sz="0" w:space="0" w:color="auto"/>
                    <w:bottom w:val="none" w:sz="0" w:space="0" w:color="auto"/>
                    <w:right w:val="none" w:sz="0" w:space="0" w:color="auto"/>
                  </w:divBdr>
                </w:div>
                <w:div w:id="457334598">
                  <w:marLeft w:val="0"/>
                  <w:marRight w:val="0"/>
                  <w:marTop w:val="0"/>
                  <w:marBottom w:val="0"/>
                  <w:divBdr>
                    <w:top w:val="none" w:sz="0" w:space="0" w:color="auto"/>
                    <w:left w:val="none" w:sz="0" w:space="0" w:color="auto"/>
                    <w:bottom w:val="none" w:sz="0" w:space="0" w:color="auto"/>
                    <w:right w:val="none" w:sz="0" w:space="0" w:color="auto"/>
                  </w:divBdr>
                </w:div>
                <w:div w:id="388725834">
                  <w:marLeft w:val="0"/>
                  <w:marRight w:val="0"/>
                  <w:marTop w:val="0"/>
                  <w:marBottom w:val="0"/>
                  <w:divBdr>
                    <w:top w:val="none" w:sz="0" w:space="0" w:color="auto"/>
                    <w:left w:val="none" w:sz="0" w:space="0" w:color="auto"/>
                    <w:bottom w:val="none" w:sz="0" w:space="0" w:color="auto"/>
                    <w:right w:val="none" w:sz="0" w:space="0" w:color="auto"/>
                  </w:divBdr>
                </w:div>
                <w:div w:id="1559705449">
                  <w:marLeft w:val="0"/>
                  <w:marRight w:val="0"/>
                  <w:marTop w:val="0"/>
                  <w:marBottom w:val="0"/>
                  <w:divBdr>
                    <w:top w:val="none" w:sz="0" w:space="0" w:color="auto"/>
                    <w:left w:val="none" w:sz="0" w:space="0" w:color="auto"/>
                    <w:bottom w:val="none" w:sz="0" w:space="0" w:color="auto"/>
                    <w:right w:val="none" w:sz="0" w:space="0" w:color="auto"/>
                  </w:divBdr>
                </w:div>
                <w:div w:id="1168639582">
                  <w:marLeft w:val="0"/>
                  <w:marRight w:val="0"/>
                  <w:marTop w:val="0"/>
                  <w:marBottom w:val="0"/>
                  <w:divBdr>
                    <w:top w:val="none" w:sz="0" w:space="0" w:color="auto"/>
                    <w:left w:val="none" w:sz="0" w:space="0" w:color="auto"/>
                    <w:bottom w:val="none" w:sz="0" w:space="0" w:color="auto"/>
                    <w:right w:val="none" w:sz="0" w:space="0" w:color="auto"/>
                  </w:divBdr>
                </w:div>
                <w:div w:id="104721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570775">
      <w:bodyDiv w:val="1"/>
      <w:marLeft w:val="86"/>
      <w:marRight w:val="86"/>
      <w:marTop w:val="0"/>
      <w:marBottom w:val="86"/>
      <w:divBdr>
        <w:top w:val="none" w:sz="0" w:space="0" w:color="auto"/>
        <w:left w:val="none" w:sz="0" w:space="0" w:color="auto"/>
        <w:bottom w:val="none" w:sz="0" w:space="0" w:color="auto"/>
        <w:right w:val="none" w:sz="0" w:space="0" w:color="auto"/>
      </w:divBdr>
      <w:divsChild>
        <w:div w:id="1994869611">
          <w:marLeft w:val="0"/>
          <w:marRight w:val="0"/>
          <w:marTop w:val="0"/>
          <w:marBottom w:val="0"/>
          <w:divBdr>
            <w:top w:val="none" w:sz="0" w:space="0" w:color="auto"/>
            <w:left w:val="none" w:sz="0" w:space="0" w:color="auto"/>
            <w:bottom w:val="none" w:sz="0" w:space="0" w:color="auto"/>
            <w:right w:val="none" w:sz="0" w:space="0" w:color="auto"/>
          </w:divBdr>
          <w:divsChild>
            <w:div w:id="1800029806">
              <w:marLeft w:val="0"/>
              <w:marRight w:val="0"/>
              <w:marTop w:val="0"/>
              <w:marBottom w:val="0"/>
              <w:divBdr>
                <w:top w:val="none" w:sz="0" w:space="0" w:color="auto"/>
                <w:left w:val="none" w:sz="0" w:space="0" w:color="auto"/>
                <w:bottom w:val="none" w:sz="0" w:space="0" w:color="auto"/>
                <w:right w:val="none" w:sz="0" w:space="0" w:color="auto"/>
              </w:divBdr>
              <w:divsChild>
                <w:div w:id="85346012">
                  <w:marLeft w:val="0"/>
                  <w:marRight w:val="0"/>
                  <w:marTop w:val="0"/>
                  <w:marBottom w:val="0"/>
                  <w:divBdr>
                    <w:top w:val="none" w:sz="0" w:space="0" w:color="auto"/>
                    <w:left w:val="none" w:sz="0" w:space="0" w:color="auto"/>
                    <w:bottom w:val="none" w:sz="0" w:space="0" w:color="auto"/>
                    <w:right w:val="none" w:sz="0" w:space="0" w:color="auto"/>
                  </w:divBdr>
                </w:div>
                <w:div w:id="132673074">
                  <w:marLeft w:val="0"/>
                  <w:marRight w:val="0"/>
                  <w:marTop w:val="0"/>
                  <w:marBottom w:val="0"/>
                  <w:divBdr>
                    <w:top w:val="none" w:sz="0" w:space="0" w:color="auto"/>
                    <w:left w:val="none" w:sz="0" w:space="0" w:color="auto"/>
                    <w:bottom w:val="none" w:sz="0" w:space="0" w:color="auto"/>
                    <w:right w:val="none" w:sz="0" w:space="0" w:color="auto"/>
                  </w:divBdr>
                </w:div>
                <w:div w:id="205265595">
                  <w:marLeft w:val="0"/>
                  <w:marRight w:val="0"/>
                  <w:marTop w:val="0"/>
                  <w:marBottom w:val="0"/>
                  <w:divBdr>
                    <w:top w:val="none" w:sz="0" w:space="0" w:color="auto"/>
                    <w:left w:val="none" w:sz="0" w:space="0" w:color="auto"/>
                    <w:bottom w:val="none" w:sz="0" w:space="0" w:color="auto"/>
                    <w:right w:val="none" w:sz="0" w:space="0" w:color="auto"/>
                  </w:divBdr>
                </w:div>
                <w:div w:id="136994186">
                  <w:marLeft w:val="0"/>
                  <w:marRight w:val="0"/>
                  <w:marTop w:val="0"/>
                  <w:marBottom w:val="0"/>
                  <w:divBdr>
                    <w:top w:val="none" w:sz="0" w:space="0" w:color="auto"/>
                    <w:left w:val="none" w:sz="0" w:space="0" w:color="auto"/>
                    <w:bottom w:val="none" w:sz="0" w:space="0" w:color="auto"/>
                    <w:right w:val="none" w:sz="0" w:space="0" w:color="auto"/>
                  </w:divBdr>
                </w:div>
                <w:div w:id="665207499">
                  <w:marLeft w:val="0"/>
                  <w:marRight w:val="0"/>
                  <w:marTop w:val="0"/>
                  <w:marBottom w:val="0"/>
                  <w:divBdr>
                    <w:top w:val="none" w:sz="0" w:space="0" w:color="auto"/>
                    <w:left w:val="none" w:sz="0" w:space="0" w:color="auto"/>
                    <w:bottom w:val="none" w:sz="0" w:space="0" w:color="auto"/>
                    <w:right w:val="none" w:sz="0" w:space="0" w:color="auto"/>
                  </w:divBdr>
                </w:div>
                <w:div w:id="247732583">
                  <w:marLeft w:val="0"/>
                  <w:marRight w:val="0"/>
                  <w:marTop w:val="0"/>
                  <w:marBottom w:val="0"/>
                  <w:divBdr>
                    <w:top w:val="none" w:sz="0" w:space="0" w:color="auto"/>
                    <w:left w:val="none" w:sz="0" w:space="0" w:color="auto"/>
                    <w:bottom w:val="none" w:sz="0" w:space="0" w:color="auto"/>
                    <w:right w:val="none" w:sz="0" w:space="0" w:color="auto"/>
                  </w:divBdr>
                </w:div>
                <w:div w:id="635381937">
                  <w:marLeft w:val="0"/>
                  <w:marRight w:val="0"/>
                  <w:marTop w:val="0"/>
                  <w:marBottom w:val="0"/>
                  <w:divBdr>
                    <w:top w:val="none" w:sz="0" w:space="0" w:color="auto"/>
                    <w:left w:val="none" w:sz="0" w:space="0" w:color="auto"/>
                    <w:bottom w:val="none" w:sz="0" w:space="0" w:color="auto"/>
                    <w:right w:val="none" w:sz="0" w:space="0" w:color="auto"/>
                  </w:divBdr>
                </w:div>
                <w:div w:id="274605637">
                  <w:marLeft w:val="0"/>
                  <w:marRight w:val="0"/>
                  <w:marTop w:val="0"/>
                  <w:marBottom w:val="0"/>
                  <w:divBdr>
                    <w:top w:val="none" w:sz="0" w:space="0" w:color="auto"/>
                    <w:left w:val="none" w:sz="0" w:space="0" w:color="auto"/>
                    <w:bottom w:val="none" w:sz="0" w:space="0" w:color="auto"/>
                    <w:right w:val="none" w:sz="0" w:space="0" w:color="auto"/>
                  </w:divBdr>
                </w:div>
                <w:div w:id="1098939842">
                  <w:marLeft w:val="0"/>
                  <w:marRight w:val="0"/>
                  <w:marTop w:val="0"/>
                  <w:marBottom w:val="0"/>
                  <w:divBdr>
                    <w:top w:val="none" w:sz="0" w:space="0" w:color="auto"/>
                    <w:left w:val="none" w:sz="0" w:space="0" w:color="auto"/>
                    <w:bottom w:val="none" w:sz="0" w:space="0" w:color="auto"/>
                    <w:right w:val="none" w:sz="0" w:space="0" w:color="auto"/>
                  </w:divBdr>
                </w:div>
                <w:div w:id="983705522">
                  <w:marLeft w:val="0"/>
                  <w:marRight w:val="0"/>
                  <w:marTop w:val="0"/>
                  <w:marBottom w:val="0"/>
                  <w:divBdr>
                    <w:top w:val="none" w:sz="0" w:space="0" w:color="auto"/>
                    <w:left w:val="none" w:sz="0" w:space="0" w:color="auto"/>
                    <w:bottom w:val="none" w:sz="0" w:space="0" w:color="auto"/>
                    <w:right w:val="none" w:sz="0" w:space="0" w:color="auto"/>
                  </w:divBdr>
                </w:div>
                <w:div w:id="1946113387">
                  <w:marLeft w:val="0"/>
                  <w:marRight w:val="0"/>
                  <w:marTop w:val="0"/>
                  <w:marBottom w:val="0"/>
                  <w:divBdr>
                    <w:top w:val="none" w:sz="0" w:space="0" w:color="auto"/>
                    <w:left w:val="none" w:sz="0" w:space="0" w:color="auto"/>
                    <w:bottom w:val="none" w:sz="0" w:space="0" w:color="auto"/>
                    <w:right w:val="none" w:sz="0" w:space="0" w:color="auto"/>
                  </w:divBdr>
                </w:div>
                <w:div w:id="326519354">
                  <w:marLeft w:val="0"/>
                  <w:marRight w:val="0"/>
                  <w:marTop w:val="0"/>
                  <w:marBottom w:val="0"/>
                  <w:divBdr>
                    <w:top w:val="none" w:sz="0" w:space="0" w:color="auto"/>
                    <w:left w:val="none" w:sz="0" w:space="0" w:color="auto"/>
                    <w:bottom w:val="none" w:sz="0" w:space="0" w:color="auto"/>
                    <w:right w:val="none" w:sz="0" w:space="0" w:color="auto"/>
                  </w:divBdr>
                </w:div>
                <w:div w:id="1140341277">
                  <w:marLeft w:val="0"/>
                  <w:marRight w:val="0"/>
                  <w:marTop w:val="0"/>
                  <w:marBottom w:val="0"/>
                  <w:divBdr>
                    <w:top w:val="none" w:sz="0" w:space="0" w:color="auto"/>
                    <w:left w:val="none" w:sz="0" w:space="0" w:color="auto"/>
                    <w:bottom w:val="none" w:sz="0" w:space="0" w:color="auto"/>
                    <w:right w:val="none" w:sz="0" w:space="0" w:color="auto"/>
                  </w:divBdr>
                </w:div>
                <w:div w:id="2094860841">
                  <w:marLeft w:val="0"/>
                  <w:marRight w:val="0"/>
                  <w:marTop w:val="0"/>
                  <w:marBottom w:val="0"/>
                  <w:divBdr>
                    <w:top w:val="none" w:sz="0" w:space="0" w:color="auto"/>
                    <w:left w:val="none" w:sz="0" w:space="0" w:color="auto"/>
                    <w:bottom w:val="none" w:sz="0" w:space="0" w:color="auto"/>
                    <w:right w:val="none" w:sz="0" w:space="0" w:color="auto"/>
                  </w:divBdr>
                </w:div>
                <w:div w:id="1266108842">
                  <w:marLeft w:val="0"/>
                  <w:marRight w:val="0"/>
                  <w:marTop w:val="0"/>
                  <w:marBottom w:val="0"/>
                  <w:divBdr>
                    <w:top w:val="none" w:sz="0" w:space="0" w:color="auto"/>
                    <w:left w:val="none" w:sz="0" w:space="0" w:color="auto"/>
                    <w:bottom w:val="none" w:sz="0" w:space="0" w:color="auto"/>
                    <w:right w:val="none" w:sz="0" w:space="0" w:color="auto"/>
                  </w:divBdr>
                </w:div>
                <w:div w:id="45162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880242">
      <w:bodyDiv w:val="1"/>
      <w:marLeft w:val="86"/>
      <w:marRight w:val="86"/>
      <w:marTop w:val="0"/>
      <w:marBottom w:val="86"/>
      <w:divBdr>
        <w:top w:val="none" w:sz="0" w:space="0" w:color="auto"/>
        <w:left w:val="none" w:sz="0" w:space="0" w:color="auto"/>
        <w:bottom w:val="none" w:sz="0" w:space="0" w:color="auto"/>
        <w:right w:val="none" w:sz="0" w:space="0" w:color="auto"/>
      </w:divBdr>
      <w:divsChild>
        <w:div w:id="625237211">
          <w:marLeft w:val="0"/>
          <w:marRight w:val="0"/>
          <w:marTop w:val="0"/>
          <w:marBottom w:val="0"/>
          <w:divBdr>
            <w:top w:val="none" w:sz="0" w:space="0" w:color="auto"/>
            <w:left w:val="none" w:sz="0" w:space="0" w:color="auto"/>
            <w:bottom w:val="none" w:sz="0" w:space="0" w:color="auto"/>
            <w:right w:val="none" w:sz="0" w:space="0" w:color="auto"/>
          </w:divBdr>
          <w:divsChild>
            <w:div w:id="2026204829">
              <w:marLeft w:val="0"/>
              <w:marRight w:val="0"/>
              <w:marTop w:val="0"/>
              <w:marBottom w:val="0"/>
              <w:divBdr>
                <w:top w:val="none" w:sz="0" w:space="0" w:color="auto"/>
                <w:left w:val="none" w:sz="0" w:space="0" w:color="auto"/>
                <w:bottom w:val="none" w:sz="0" w:space="0" w:color="auto"/>
                <w:right w:val="none" w:sz="0" w:space="0" w:color="auto"/>
              </w:divBdr>
              <w:divsChild>
                <w:div w:id="869611207">
                  <w:marLeft w:val="0"/>
                  <w:marRight w:val="0"/>
                  <w:marTop w:val="0"/>
                  <w:marBottom w:val="0"/>
                  <w:divBdr>
                    <w:top w:val="none" w:sz="0" w:space="0" w:color="auto"/>
                    <w:left w:val="none" w:sz="0" w:space="0" w:color="auto"/>
                    <w:bottom w:val="none" w:sz="0" w:space="0" w:color="auto"/>
                    <w:right w:val="none" w:sz="0" w:space="0" w:color="auto"/>
                  </w:divBdr>
                </w:div>
                <w:div w:id="188030182">
                  <w:marLeft w:val="0"/>
                  <w:marRight w:val="0"/>
                  <w:marTop w:val="0"/>
                  <w:marBottom w:val="0"/>
                  <w:divBdr>
                    <w:top w:val="none" w:sz="0" w:space="0" w:color="auto"/>
                    <w:left w:val="none" w:sz="0" w:space="0" w:color="auto"/>
                    <w:bottom w:val="none" w:sz="0" w:space="0" w:color="auto"/>
                    <w:right w:val="none" w:sz="0" w:space="0" w:color="auto"/>
                  </w:divBdr>
                </w:div>
                <w:div w:id="635992624">
                  <w:marLeft w:val="0"/>
                  <w:marRight w:val="0"/>
                  <w:marTop w:val="0"/>
                  <w:marBottom w:val="0"/>
                  <w:divBdr>
                    <w:top w:val="none" w:sz="0" w:space="0" w:color="auto"/>
                    <w:left w:val="none" w:sz="0" w:space="0" w:color="auto"/>
                    <w:bottom w:val="none" w:sz="0" w:space="0" w:color="auto"/>
                    <w:right w:val="none" w:sz="0" w:space="0" w:color="auto"/>
                  </w:divBdr>
                </w:div>
                <w:div w:id="558589552">
                  <w:marLeft w:val="0"/>
                  <w:marRight w:val="0"/>
                  <w:marTop w:val="0"/>
                  <w:marBottom w:val="0"/>
                  <w:divBdr>
                    <w:top w:val="none" w:sz="0" w:space="0" w:color="auto"/>
                    <w:left w:val="none" w:sz="0" w:space="0" w:color="auto"/>
                    <w:bottom w:val="none" w:sz="0" w:space="0" w:color="auto"/>
                    <w:right w:val="none" w:sz="0" w:space="0" w:color="auto"/>
                  </w:divBdr>
                </w:div>
                <w:div w:id="2038576464">
                  <w:marLeft w:val="0"/>
                  <w:marRight w:val="0"/>
                  <w:marTop w:val="0"/>
                  <w:marBottom w:val="0"/>
                  <w:divBdr>
                    <w:top w:val="none" w:sz="0" w:space="0" w:color="auto"/>
                    <w:left w:val="none" w:sz="0" w:space="0" w:color="auto"/>
                    <w:bottom w:val="none" w:sz="0" w:space="0" w:color="auto"/>
                    <w:right w:val="none" w:sz="0" w:space="0" w:color="auto"/>
                  </w:divBdr>
                </w:div>
                <w:div w:id="1393381283">
                  <w:marLeft w:val="0"/>
                  <w:marRight w:val="0"/>
                  <w:marTop w:val="0"/>
                  <w:marBottom w:val="0"/>
                  <w:divBdr>
                    <w:top w:val="none" w:sz="0" w:space="0" w:color="auto"/>
                    <w:left w:val="none" w:sz="0" w:space="0" w:color="auto"/>
                    <w:bottom w:val="none" w:sz="0" w:space="0" w:color="auto"/>
                    <w:right w:val="none" w:sz="0" w:space="0" w:color="auto"/>
                  </w:divBdr>
                </w:div>
                <w:div w:id="929310021">
                  <w:marLeft w:val="0"/>
                  <w:marRight w:val="0"/>
                  <w:marTop w:val="0"/>
                  <w:marBottom w:val="0"/>
                  <w:divBdr>
                    <w:top w:val="none" w:sz="0" w:space="0" w:color="auto"/>
                    <w:left w:val="none" w:sz="0" w:space="0" w:color="auto"/>
                    <w:bottom w:val="none" w:sz="0" w:space="0" w:color="auto"/>
                    <w:right w:val="none" w:sz="0" w:space="0" w:color="auto"/>
                  </w:divBdr>
                </w:div>
                <w:div w:id="1309163933">
                  <w:marLeft w:val="0"/>
                  <w:marRight w:val="0"/>
                  <w:marTop w:val="0"/>
                  <w:marBottom w:val="0"/>
                  <w:divBdr>
                    <w:top w:val="none" w:sz="0" w:space="0" w:color="auto"/>
                    <w:left w:val="none" w:sz="0" w:space="0" w:color="auto"/>
                    <w:bottom w:val="none" w:sz="0" w:space="0" w:color="auto"/>
                    <w:right w:val="none" w:sz="0" w:space="0" w:color="auto"/>
                  </w:divBdr>
                </w:div>
                <w:div w:id="134882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2127">
      <w:bodyDiv w:val="1"/>
      <w:marLeft w:val="86"/>
      <w:marRight w:val="86"/>
      <w:marTop w:val="0"/>
      <w:marBottom w:val="86"/>
      <w:divBdr>
        <w:top w:val="none" w:sz="0" w:space="0" w:color="auto"/>
        <w:left w:val="none" w:sz="0" w:space="0" w:color="auto"/>
        <w:bottom w:val="none" w:sz="0" w:space="0" w:color="auto"/>
        <w:right w:val="none" w:sz="0" w:space="0" w:color="auto"/>
      </w:divBdr>
      <w:divsChild>
        <w:div w:id="1370491247">
          <w:marLeft w:val="0"/>
          <w:marRight w:val="0"/>
          <w:marTop w:val="0"/>
          <w:marBottom w:val="0"/>
          <w:divBdr>
            <w:top w:val="none" w:sz="0" w:space="0" w:color="auto"/>
            <w:left w:val="none" w:sz="0" w:space="0" w:color="auto"/>
            <w:bottom w:val="none" w:sz="0" w:space="0" w:color="auto"/>
            <w:right w:val="none" w:sz="0" w:space="0" w:color="auto"/>
          </w:divBdr>
          <w:divsChild>
            <w:div w:id="1366439862">
              <w:marLeft w:val="0"/>
              <w:marRight w:val="0"/>
              <w:marTop w:val="0"/>
              <w:marBottom w:val="0"/>
              <w:divBdr>
                <w:top w:val="none" w:sz="0" w:space="0" w:color="auto"/>
                <w:left w:val="none" w:sz="0" w:space="0" w:color="auto"/>
                <w:bottom w:val="none" w:sz="0" w:space="0" w:color="auto"/>
                <w:right w:val="none" w:sz="0" w:space="0" w:color="auto"/>
              </w:divBdr>
              <w:divsChild>
                <w:div w:id="2032142214">
                  <w:marLeft w:val="0"/>
                  <w:marRight w:val="0"/>
                  <w:marTop w:val="0"/>
                  <w:marBottom w:val="0"/>
                  <w:divBdr>
                    <w:top w:val="none" w:sz="0" w:space="0" w:color="auto"/>
                    <w:left w:val="none" w:sz="0" w:space="0" w:color="auto"/>
                    <w:bottom w:val="none" w:sz="0" w:space="0" w:color="auto"/>
                    <w:right w:val="none" w:sz="0" w:space="0" w:color="auto"/>
                  </w:divBdr>
                </w:div>
                <w:div w:id="937982384">
                  <w:marLeft w:val="0"/>
                  <w:marRight w:val="0"/>
                  <w:marTop w:val="0"/>
                  <w:marBottom w:val="0"/>
                  <w:divBdr>
                    <w:top w:val="none" w:sz="0" w:space="0" w:color="auto"/>
                    <w:left w:val="none" w:sz="0" w:space="0" w:color="auto"/>
                    <w:bottom w:val="none" w:sz="0" w:space="0" w:color="auto"/>
                    <w:right w:val="none" w:sz="0" w:space="0" w:color="auto"/>
                  </w:divBdr>
                </w:div>
                <w:div w:id="115410509">
                  <w:marLeft w:val="0"/>
                  <w:marRight w:val="0"/>
                  <w:marTop w:val="0"/>
                  <w:marBottom w:val="0"/>
                  <w:divBdr>
                    <w:top w:val="none" w:sz="0" w:space="0" w:color="auto"/>
                    <w:left w:val="none" w:sz="0" w:space="0" w:color="auto"/>
                    <w:bottom w:val="none" w:sz="0" w:space="0" w:color="auto"/>
                    <w:right w:val="none" w:sz="0" w:space="0" w:color="auto"/>
                  </w:divBdr>
                </w:div>
                <w:div w:id="931207622">
                  <w:marLeft w:val="0"/>
                  <w:marRight w:val="0"/>
                  <w:marTop w:val="0"/>
                  <w:marBottom w:val="0"/>
                  <w:divBdr>
                    <w:top w:val="none" w:sz="0" w:space="0" w:color="auto"/>
                    <w:left w:val="none" w:sz="0" w:space="0" w:color="auto"/>
                    <w:bottom w:val="none" w:sz="0" w:space="0" w:color="auto"/>
                    <w:right w:val="none" w:sz="0" w:space="0" w:color="auto"/>
                  </w:divBdr>
                </w:div>
                <w:div w:id="1232079755">
                  <w:marLeft w:val="0"/>
                  <w:marRight w:val="0"/>
                  <w:marTop w:val="0"/>
                  <w:marBottom w:val="0"/>
                  <w:divBdr>
                    <w:top w:val="none" w:sz="0" w:space="0" w:color="auto"/>
                    <w:left w:val="none" w:sz="0" w:space="0" w:color="auto"/>
                    <w:bottom w:val="none" w:sz="0" w:space="0" w:color="auto"/>
                    <w:right w:val="none" w:sz="0" w:space="0" w:color="auto"/>
                  </w:divBdr>
                </w:div>
                <w:div w:id="1514685328">
                  <w:marLeft w:val="0"/>
                  <w:marRight w:val="0"/>
                  <w:marTop w:val="0"/>
                  <w:marBottom w:val="0"/>
                  <w:divBdr>
                    <w:top w:val="none" w:sz="0" w:space="0" w:color="auto"/>
                    <w:left w:val="none" w:sz="0" w:space="0" w:color="auto"/>
                    <w:bottom w:val="none" w:sz="0" w:space="0" w:color="auto"/>
                    <w:right w:val="none" w:sz="0" w:space="0" w:color="auto"/>
                  </w:divBdr>
                </w:div>
                <w:div w:id="78412891">
                  <w:marLeft w:val="0"/>
                  <w:marRight w:val="0"/>
                  <w:marTop w:val="0"/>
                  <w:marBottom w:val="0"/>
                  <w:divBdr>
                    <w:top w:val="none" w:sz="0" w:space="0" w:color="auto"/>
                    <w:left w:val="none" w:sz="0" w:space="0" w:color="auto"/>
                    <w:bottom w:val="none" w:sz="0" w:space="0" w:color="auto"/>
                    <w:right w:val="none" w:sz="0" w:space="0" w:color="auto"/>
                  </w:divBdr>
                </w:div>
                <w:div w:id="1788574760">
                  <w:marLeft w:val="0"/>
                  <w:marRight w:val="0"/>
                  <w:marTop w:val="0"/>
                  <w:marBottom w:val="0"/>
                  <w:divBdr>
                    <w:top w:val="none" w:sz="0" w:space="0" w:color="auto"/>
                    <w:left w:val="none" w:sz="0" w:space="0" w:color="auto"/>
                    <w:bottom w:val="none" w:sz="0" w:space="0" w:color="auto"/>
                    <w:right w:val="none" w:sz="0" w:space="0" w:color="auto"/>
                  </w:divBdr>
                </w:div>
                <w:div w:id="1130706713">
                  <w:marLeft w:val="0"/>
                  <w:marRight w:val="0"/>
                  <w:marTop w:val="0"/>
                  <w:marBottom w:val="0"/>
                  <w:divBdr>
                    <w:top w:val="none" w:sz="0" w:space="0" w:color="auto"/>
                    <w:left w:val="none" w:sz="0" w:space="0" w:color="auto"/>
                    <w:bottom w:val="none" w:sz="0" w:space="0" w:color="auto"/>
                    <w:right w:val="none" w:sz="0" w:space="0" w:color="auto"/>
                  </w:divBdr>
                </w:div>
                <w:div w:id="1683429207">
                  <w:marLeft w:val="0"/>
                  <w:marRight w:val="0"/>
                  <w:marTop w:val="0"/>
                  <w:marBottom w:val="0"/>
                  <w:divBdr>
                    <w:top w:val="none" w:sz="0" w:space="0" w:color="auto"/>
                    <w:left w:val="none" w:sz="0" w:space="0" w:color="auto"/>
                    <w:bottom w:val="none" w:sz="0" w:space="0" w:color="auto"/>
                    <w:right w:val="none" w:sz="0" w:space="0" w:color="auto"/>
                  </w:divBdr>
                </w:div>
                <w:div w:id="1856962970">
                  <w:marLeft w:val="0"/>
                  <w:marRight w:val="0"/>
                  <w:marTop w:val="0"/>
                  <w:marBottom w:val="0"/>
                  <w:divBdr>
                    <w:top w:val="none" w:sz="0" w:space="0" w:color="auto"/>
                    <w:left w:val="none" w:sz="0" w:space="0" w:color="auto"/>
                    <w:bottom w:val="none" w:sz="0" w:space="0" w:color="auto"/>
                    <w:right w:val="none" w:sz="0" w:space="0" w:color="auto"/>
                  </w:divBdr>
                </w:div>
                <w:div w:id="17815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998466">
      <w:bodyDiv w:val="1"/>
      <w:marLeft w:val="86"/>
      <w:marRight w:val="86"/>
      <w:marTop w:val="0"/>
      <w:marBottom w:val="86"/>
      <w:divBdr>
        <w:top w:val="none" w:sz="0" w:space="0" w:color="auto"/>
        <w:left w:val="none" w:sz="0" w:space="0" w:color="auto"/>
        <w:bottom w:val="none" w:sz="0" w:space="0" w:color="auto"/>
        <w:right w:val="none" w:sz="0" w:space="0" w:color="auto"/>
      </w:divBdr>
      <w:divsChild>
        <w:div w:id="1781028873">
          <w:marLeft w:val="0"/>
          <w:marRight w:val="0"/>
          <w:marTop w:val="0"/>
          <w:marBottom w:val="0"/>
          <w:divBdr>
            <w:top w:val="none" w:sz="0" w:space="0" w:color="auto"/>
            <w:left w:val="none" w:sz="0" w:space="0" w:color="auto"/>
            <w:bottom w:val="none" w:sz="0" w:space="0" w:color="auto"/>
            <w:right w:val="none" w:sz="0" w:space="0" w:color="auto"/>
          </w:divBdr>
          <w:divsChild>
            <w:div w:id="812722468">
              <w:marLeft w:val="0"/>
              <w:marRight w:val="0"/>
              <w:marTop w:val="0"/>
              <w:marBottom w:val="0"/>
              <w:divBdr>
                <w:top w:val="none" w:sz="0" w:space="0" w:color="auto"/>
                <w:left w:val="none" w:sz="0" w:space="0" w:color="auto"/>
                <w:bottom w:val="none" w:sz="0" w:space="0" w:color="auto"/>
                <w:right w:val="none" w:sz="0" w:space="0" w:color="auto"/>
              </w:divBdr>
              <w:divsChild>
                <w:div w:id="1759910824">
                  <w:marLeft w:val="0"/>
                  <w:marRight w:val="0"/>
                  <w:marTop w:val="0"/>
                  <w:marBottom w:val="0"/>
                  <w:divBdr>
                    <w:top w:val="none" w:sz="0" w:space="0" w:color="auto"/>
                    <w:left w:val="none" w:sz="0" w:space="0" w:color="auto"/>
                    <w:bottom w:val="none" w:sz="0" w:space="0" w:color="auto"/>
                    <w:right w:val="none" w:sz="0" w:space="0" w:color="auto"/>
                  </w:divBdr>
                </w:div>
                <w:div w:id="433401393">
                  <w:marLeft w:val="0"/>
                  <w:marRight w:val="0"/>
                  <w:marTop w:val="0"/>
                  <w:marBottom w:val="0"/>
                  <w:divBdr>
                    <w:top w:val="none" w:sz="0" w:space="0" w:color="auto"/>
                    <w:left w:val="none" w:sz="0" w:space="0" w:color="auto"/>
                    <w:bottom w:val="none" w:sz="0" w:space="0" w:color="auto"/>
                    <w:right w:val="none" w:sz="0" w:space="0" w:color="auto"/>
                  </w:divBdr>
                </w:div>
                <w:div w:id="873927679">
                  <w:marLeft w:val="0"/>
                  <w:marRight w:val="0"/>
                  <w:marTop w:val="0"/>
                  <w:marBottom w:val="0"/>
                  <w:divBdr>
                    <w:top w:val="none" w:sz="0" w:space="0" w:color="auto"/>
                    <w:left w:val="none" w:sz="0" w:space="0" w:color="auto"/>
                    <w:bottom w:val="none" w:sz="0" w:space="0" w:color="auto"/>
                    <w:right w:val="none" w:sz="0" w:space="0" w:color="auto"/>
                  </w:divBdr>
                </w:div>
                <w:div w:id="785735095">
                  <w:marLeft w:val="0"/>
                  <w:marRight w:val="0"/>
                  <w:marTop w:val="0"/>
                  <w:marBottom w:val="0"/>
                  <w:divBdr>
                    <w:top w:val="none" w:sz="0" w:space="0" w:color="auto"/>
                    <w:left w:val="none" w:sz="0" w:space="0" w:color="auto"/>
                    <w:bottom w:val="none" w:sz="0" w:space="0" w:color="auto"/>
                    <w:right w:val="none" w:sz="0" w:space="0" w:color="auto"/>
                  </w:divBdr>
                </w:div>
                <w:div w:id="1303803962">
                  <w:marLeft w:val="0"/>
                  <w:marRight w:val="0"/>
                  <w:marTop w:val="0"/>
                  <w:marBottom w:val="0"/>
                  <w:divBdr>
                    <w:top w:val="none" w:sz="0" w:space="0" w:color="auto"/>
                    <w:left w:val="none" w:sz="0" w:space="0" w:color="auto"/>
                    <w:bottom w:val="none" w:sz="0" w:space="0" w:color="auto"/>
                    <w:right w:val="none" w:sz="0" w:space="0" w:color="auto"/>
                  </w:divBdr>
                </w:div>
                <w:div w:id="1875386964">
                  <w:marLeft w:val="0"/>
                  <w:marRight w:val="0"/>
                  <w:marTop w:val="0"/>
                  <w:marBottom w:val="0"/>
                  <w:divBdr>
                    <w:top w:val="none" w:sz="0" w:space="0" w:color="auto"/>
                    <w:left w:val="none" w:sz="0" w:space="0" w:color="auto"/>
                    <w:bottom w:val="none" w:sz="0" w:space="0" w:color="auto"/>
                    <w:right w:val="none" w:sz="0" w:space="0" w:color="auto"/>
                  </w:divBdr>
                </w:div>
                <w:div w:id="1994019188">
                  <w:marLeft w:val="0"/>
                  <w:marRight w:val="0"/>
                  <w:marTop w:val="0"/>
                  <w:marBottom w:val="0"/>
                  <w:divBdr>
                    <w:top w:val="none" w:sz="0" w:space="0" w:color="auto"/>
                    <w:left w:val="none" w:sz="0" w:space="0" w:color="auto"/>
                    <w:bottom w:val="none" w:sz="0" w:space="0" w:color="auto"/>
                    <w:right w:val="none" w:sz="0" w:space="0" w:color="auto"/>
                  </w:divBdr>
                </w:div>
                <w:div w:id="2123957104">
                  <w:marLeft w:val="0"/>
                  <w:marRight w:val="0"/>
                  <w:marTop w:val="0"/>
                  <w:marBottom w:val="0"/>
                  <w:divBdr>
                    <w:top w:val="none" w:sz="0" w:space="0" w:color="auto"/>
                    <w:left w:val="none" w:sz="0" w:space="0" w:color="auto"/>
                    <w:bottom w:val="none" w:sz="0" w:space="0" w:color="auto"/>
                    <w:right w:val="none" w:sz="0" w:space="0" w:color="auto"/>
                  </w:divBdr>
                </w:div>
                <w:div w:id="1504201718">
                  <w:marLeft w:val="0"/>
                  <w:marRight w:val="0"/>
                  <w:marTop w:val="0"/>
                  <w:marBottom w:val="0"/>
                  <w:divBdr>
                    <w:top w:val="none" w:sz="0" w:space="0" w:color="auto"/>
                    <w:left w:val="none" w:sz="0" w:space="0" w:color="auto"/>
                    <w:bottom w:val="none" w:sz="0" w:space="0" w:color="auto"/>
                    <w:right w:val="none" w:sz="0" w:space="0" w:color="auto"/>
                  </w:divBdr>
                </w:div>
                <w:div w:id="902789585">
                  <w:marLeft w:val="0"/>
                  <w:marRight w:val="0"/>
                  <w:marTop w:val="0"/>
                  <w:marBottom w:val="0"/>
                  <w:divBdr>
                    <w:top w:val="none" w:sz="0" w:space="0" w:color="auto"/>
                    <w:left w:val="none" w:sz="0" w:space="0" w:color="auto"/>
                    <w:bottom w:val="none" w:sz="0" w:space="0" w:color="auto"/>
                    <w:right w:val="none" w:sz="0" w:space="0" w:color="auto"/>
                  </w:divBdr>
                </w:div>
                <w:div w:id="1880317987">
                  <w:marLeft w:val="0"/>
                  <w:marRight w:val="0"/>
                  <w:marTop w:val="0"/>
                  <w:marBottom w:val="0"/>
                  <w:divBdr>
                    <w:top w:val="none" w:sz="0" w:space="0" w:color="auto"/>
                    <w:left w:val="none" w:sz="0" w:space="0" w:color="auto"/>
                    <w:bottom w:val="none" w:sz="0" w:space="0" w:color="auto"/>
                    <w:right w:val="none" w:sz="0" w:space="0" w:color="auto"/>
                  </w:divBdr>
                </w:div>
                <w:div w:id="1154681031">
                  <w:marLeft w:val="0"/>
                  <w:marRight w:val="0"/>
                  <w:marTop w:val="0"/>
                  <w:marBottom w:val="0"/>
                  <w:divBdr>
                    <w:top w:val="none" w:sz="0" w:space="0" w:color="auto"/>
                    <w:left w:val="none" w:sz="0" w:space="0" w:color="auto"/>
                    <w:bottom w:val="none" w:sz="0" w:space="0" w:color="auto"/>
                    <w:right w:val="none" w:sz="0" w:space="0" w:color="auto"/>
                  </w:divBdr>
                </w:div>
                <w:div w:id="11757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227111">
      <w:bodyDiv w:val="1"/>
      <w:marLeft w:val="86"/>
      <w:marRight w:val="86"/>
      <w:marTop w:val="0"/>
      <w:marBottom w:val="86"/>
      <w:divBdr>
        <w:top w:val="none" w:sz="0" w:space="0" w:color="auto"/>
        <w:left w:val="none" w:sz="0" w:space="0" w:color="auto"/>
        <w:bottom w:val="none" w:sz="0" w:space="0" w:color="auto"/>
        <w:right w:val="none" w:sz="0" w:space="0" w:color="auto"/>
      </w:divBdr>
      <w:divsChild>
        <w:div w:id="696198383">
          <w:marLeft w:val="0"/>
          <w:marRight w:val="0"/>
          <w:marTop w:val="0"/>
          <w:marBottom w:val="0"/>
          <w:divBdr>
            <w:top w:val="none" w:sz="0" w:space="0" w:color="auto"/>
            <w:left w:val="none" w:sz="0" w:space="0" w:color="auto"/>
            <w:bottom w:val="none" w:sz="0" w:space="0" w:color="auto"/>
            <w:right w:val="none" w:sz="0" w:space="0" w:color="auto"/>
          </w:divBdr>
          <w:divsChild>
            <w:div w:id="1831604306">
              <w:marLeft w:val="0"/>
              <w:marRight w:val="0"/>
              <w:marTop w:val="0"/>
              <w:marBottom w:val="0"/>
              <w:divBdr>
                <w:top w:val="none" w:sz="0" w:space="0" w:color="auto"/>
                <w:left w:val="none" w:sz="0" w:space="0" w:color="auto"/>
                <w:bottom w:val="none" w:sz="0" w:space="0" w:color="auto"/>
                <w:right w:val="none" w:sz="0" w:space="0" w:color="auto"/>
              </w:divBdr>
              <w:divsChild>
                <w:div w:id="694039241">
                  <w:marLeft w:val="0"/>
                  <w:marRight w:val="0"/>
                  <w:marTop w:val="0"/>
                  <w:marBottom w:val="0"/>
                  <w:divBdr>
                    <w:top w:val="none" w:sz="0" w:space="0" w:color="auto"/>
                    <w:left w:val="none" w:sz="0" w:space="0" w:color="auto"/>
                    <w:bottom w:val="none" w:sz="0" w:space="0" w:color="auto"/>
                    <w:right w:val="none" w:sz="0" w:space="0" w:color="auto"/>
                  </w:divBdr>
                </w:div>
                <w:div w:id="1797020346">
                  <w:marLeft w:val="0"/>
                  <w:marRight w:val="0"/>
                  <w:marTop w:val="0"/>
                  <w:marBottom w:val="0"/>
                  <w:divBdr>
                    <w:top w:val="none" w:sz="0" w:space="0" w:color="auto"/>
                    <w:left w:val="none" w:sz="0" w:space="0" w:color="auto"/>
                    <w:bottom w:val="none" w:sz="0" w:space="0" w:color="auto"/>
                    <w:right w:val="none" w:sz="0" w:space="0" w:color="auto"/>
                  </w:divBdr>
                </w:div>
                <w:div w:id="1168208749">
                  <w:marLeft w:val="0"/>
                  <w:marRight w:val="0"/>
                  <w:marTop w:val="0"/>
                  <w:marBottom w:val="0"/>
                  <w:divBdr>
                    <w:top w:val="none" w:sz="0" w:space="0" w:color="auto"/>
                    <w:left w:val="none" w:sz="0" w:space="0" w:color="auto"/>
                    <w:bottom w:val="none" w:sz="0" w:space="0" w:color="auto"/>
                    <w:right w:val="none" w:sz="0" w:space="0" w:color="auto"/>
                  </w:divBdr>
                </w:div>
                <w:div w:id="960186718">
                  <w:marLeft w:val="0"/>
                  <w:marRight w:val="0"/>
                  <w:marTop w:val="0"/>
                  <w:marBottom w:val="0"/>
                  <w:divBdr>
                    <w:top w:val="none" w:sz="0" w:space="0" w:color="auto"/>
                    <w:left w:val="none" w:sz="0" w:space="0" w:color="auto"/>
                    <w:bottom w:val="none" w:sz="0" w:space="0" w:color="auto"/>
                    <w:right w:val="none" w:sz="0" w:space="0" w:color="auto"/>
                  </w:divBdr>
                </w:div>
                <w:div w:id="7874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7749">
      <w:bodyDiv w:val="1"/>
      <w:marLeft w:val="86"/>
      <w:marRight w:val="86"/>
      <w:marTop w:val="0"/>
      <w:marBottom w:val="86"/>
      <w:divBdr>
        <w:top w:val="none" w:sz="0" w:space="0" w:color="auto"/>
        <w:left w:val="none" w:sz="0" w:space="0" w:color="auto"/>
        <w:bottom w:val="none" w:sz="0" w:space="0" w:color="auto"/>
        <w:right w:val="none" w:sz="0" w:space="0" w:color="auto"/>
      </w:divBdr>
      <w:divsChild>
        <w:div w:id="181673125">
          <w:marLeft w:val="0"/>
          <w:marRight w:val="0"/>
          <w:marTop w:val="0"/>
          <w:marBottom w:val="0"/>
          <w:divBdr>
            <w:top w:val="none" w:sz="0" w:space="0" w:color="auto"/>
            <w:left w:val="none" w:sz="0" w:space="0" w:color="auto"/>
            <w:bottom w:val="none" w:sz="0" w:space="0" w:color="auto"/>
            <w:right w:val="none" w:sz="0" w:space="0" w:color="auto"/>
          </w:divBdr>
          <w:divsChild>
            <w:div w:id="1427190127">
              <w:marLeft w:val="0"/>
              <w:marRight w:val="0"/>
              <w:marTop w:val="0"/>
              <w:marBottom w:val="0"/>
              <w:divBdr>
                <w:top w:val="none" w:sz="0" w:space="0" w:color="auto"/>
                <w:left w:val="none" w:sz="0" w:space="0" w:color="auto"/>
                <w:bottom w:val="none" w:sz="0" w:space="0" w:color="auto"/>
                <w:right w:val="none" w:sz="0" w:space="0" w:color="auto"/>
              </w:divBdr>
              <w:divsChild>
                <w:div w:id="354620968">
                  <w:marLeft w:val="0"/>
                  <w:marRight w:val="0"/>
                  <w:marTop w:val="0"/>
                  <w:marBottom w:val="0"/>
                  <w:divBdr>
                    <w:top w:val="none" w:sz="0" w:space="0" w:color="auto"/>
                    <w:left w:val="none" w:sz="0" w:space="0" w:color="auto"/>
                    <w:bottom w:val="none" w:sz="0" w:space="0" w:color="auto"/>
                    <w:right w:val="none" w:sz="0" w:space="0" w:color="auto"/>
                  </w:divBdr>
                </w:div>
                <w:div w:id="178814424">
                  <w:marLeft w:val="0"/>
                  <w:marRight w:val="0"/>
                  <w:marTop w:val="0"/>
                  <w:marBottom w:val="0"/>
                  <w:divBdr>
                    <w:top w:val="none" w:sz="0" w:space="0" w:color="auto"/>
                    <w:left w:val="none" w:sz="0" w:space="0" w:color="auto"/>
                    <w:bottom w:val="none" w:sz="0" w:space="0" w:color="auto"/>
                    <w:right w:val="none" w:sz="0" w:space="0" w:color="auto"/>
                  </w:divBdr>
                </w:div>
                <w:div w:id="2082213625">
                  <w:marLeft w:val="0"/>
                  <w:marRight w:val="0"/>
                  <w:marTop w:val="0"/>
                  <w:marBottom w:val="0"/>
                  <w:divBdr>
                    <w:top w:val="none" w:sz="0" w:space="0" w:color="auto"/>
                    <w:left w:val="none" w:sz="0" w:space="0" w:color="auto"/>
                    <w:bottom w:val="none" w:sz="0" w:space="0" w:color="auto"/>
                    <w:right w:val="none" w:sz="0" w:space="0" w:color="auto"/>
                  </w:divBdr>
                </w:div>
                <w:div w:id="1898779290">
                  <w:marLeft w:val="0"/>
                  <w:marRight w:val="0"/>
                  <w:marTop w:val="0"/>
                  <w:marBottom w:val="0"/>
                  <w:divBdr>
                    <w:top w:val="none" w:sz="0" w:space="0" w:color="auto"/>
                    <w:left w:val="none" w:sz="0" w:space="0" w:color="auto"/>
                    <w:bottom w:val="none" w:sz="0" w:space="0" w:color="auto"/>
                    <w:right w:val="none" w:sz="0" w:space="0" w:color="auto"/>
                  </w:divBdr>
                </w:div>
                <w:div w:id="963000830">
                  <w:marLeft w:val="0"/>
                  <w:marRight w:val="0"/>
                  <w:marTop w:val="0"/>
                  <w:marBottom w:val="0"/>
                  <w:divBdr>
                    <w:top w:val="none" w:sz="0" w:space="0" w:color="auto"/>
                    <w:left w:val="none" w:sz="0" w:space="0" w:color="auto"/>
                    <w:bottom w:val="none" w:sz="0" w:space="0" w:color="auto"/>
                    <w:right w:val="none" w:sz="0" w:space="0" w:color="auto"/>
                  </w:divBdr>
                </w:div>
                <w:div w:id="1523200604">
                  <w:marLeft w:val="0"/>
                  <w:marRight w:val="0"/>
                  <w:marTop w:val="0"/>
                  <w:marBottom w:val="0"/>
                  <w:divBdr>
                    <w:top w:val="none" w:sz="0" w:space="0" w:color="auto"/>
                    <w:left w:val="none" w:sz="0" w:space="0" w:color="auto"/>
                    <w:bottom w:val="none" w:sz="0" w:space="0" w:color="auto"/>
                    <w:right w:val="none" w:sz="0" w:space="0" w:color="auto"/>
                  </w:divBdr>
                </w:div>
                <w:div w:id="346950439">
                  <w:marLeft w:val="0"/>
                  <w:marRight w:val="0"/>
                  <w:marTop w:val="0"/>
                  <w:marBottom w:val="0"/>
                  <w:divBdr>
                    <w:top w:val="none" w:sz="0" w:space="0" w:color="auto"/>
                    <w:left w:val="none" w:sz="0" w:space="0" w:color="auto"/>
                    <w:bottom w:val="none" w:sz="0" w:space="0" w:color="auto"/>
                    <w:right w:val="none" w:sz="0" w:space="0" w:color="auto"/>
                  </w:divBdr>
                </w:div>
                <w:div w:id="1843159388">
                  <w:marLeft w:val="0"/>
                  <w:marRight w:val="0"/>
                  <w:marTop w:val="0"/>
                  <w:marBottom w:val="0"/>
                  <w:divBdr>
                    <w:top w:val="none" w:sz="0" w:space="0" w:color="auto"/>
                    <w:left w:val="none" w:sz="0" w:space="0" w:color="auto"/>
                    <w:bottom w:val="none" w:sz="0" w:space="0" w:color="auto"/>
                    <w:right w:val="none" w:sz="0" w:space="0" w:color="auto"/>
                  </w:divBdr>
                </w:div>
                <w:div w:id="672101939">
                  <w:marLeft w:val="0"/>
                  <w:marRight w:val="0"/>
                  <w:marTop w:val="0"/>
                  <w:marBottom w:val="0"/>
                  <w:divBdr>
                    <w:top w:val="none" w:sz="0" w:space="0" w:color="auto"/>
                    <w:left w:val="none" w:sz="0" w:space="0" w:color="auto"/>
                    <w:bottom w:val="none" w:sz="0" w:space="0" w:color="auto"/>
                    <w:right w:val="none" w:sz="0" w:space="0" w:color="auto"/>
                  </w:divBdr>
                </w:div>
                <w:div w:id="623930255">
                  <w:marLeft w:val="0"/>
                  <w:marRight w:val="0"/>
                  <w:marTop w:val="0"/>
                  <w:marBottom w:val="0"/>
                  <w:divBdr>
                    <w:top w:val="none" w:sz="0" w:space="0" w:color="auto"/>
                    <w:left w:val="none" w:sz="0" w:space="0" w:color="auto"/>
                    <w:bottom w:val="none" w:sz="0" w:space="0" w:color="auto"/>
                    <w:right w:val="none" w:sz="0" w:space="0" w:color="auto"/>
                  </w:divBdr>
                </w:div>
                <w:div w:id="2099708784">
                  <w:marLeft w:val="0"/>
                  <w:marRight w:val="0"/>
                  <w:marTop w:val="0"/>
                  <w:marBottom w:val="0"/>
                  <w:divBdr>
                    <w:top w:val="none" w:sz="0" w:space="0" w:color="auto"/>
                    <w:left w:val="none" w:sz="0" w:space="0" w:color="auto"/>
                    <w:bottom w:val="none" w:sz="0" w:space="0" w:color="auto"/>
                    <w:right w:val="none" w:sz="0" w:space="0" w:color="auto"/>
                  </w:divBdr>
                </w:div>
                <w:div w:id="2032604653">
                  <w:marLeft w:val="0"/>
                  <w:marRight w:val="0"/>
                  <w:marTop w:val="0"/>
                  <w:marBottom w:val="0"/>
                  <w:divBdr>
                    <w:top w:val="none" w:sz="0" w:space="0" w:color="auto"/>
                    <w:left w:val="none" w:sz="0" w:space="0" w:color="auto"/>
                    <w:bottom w:val="none" w:sz="0" w:space="0" w:color="auto"/>
                    <w:right w:val="none" w:sz="0" w:space="0" w:color="auto"/>
                  </w:divBdr>
                </w:div>
                <w:div w:id="632560335">
                  <w:marLeft w:val="0"/>
                  <w:marRight w:val="0"/>
                  <w:marTop w:val="0"/>
                  <w:marBottom w:val="0"/>
                  <w:divBdr>
                    <w:top w:val="none" w:sz="0" w:space="0" w:color="auto"/>
                    <w:left w:val="none" w:sz="0" w:space="0" w:color="auto"/>
                    <w:bottom w:val="none" w:sz="0" w:space="0" w:color="auto"/>
                    <w:right w:val="none" w:sz="0" w:space="0" w:color="auto"/>
                  </w:divBdr>
                </w:div>
                <w:div w:id="396167342">
                  <w:marLeft w:val="0"/>
                  <w:marRight w:val="0"/>
                  <w:marTop w:val="0"/>
                  <w:marBottom w:val="0"/>
                  <w:divBdr>
                    <w:top w:val="none" w:sz="0" w:space="0" w:color="auto"/>
                    <w:left w:val="none" w:sz="0" w:space="0" w:color="auto"/>
                    <w:bottom w:val="none" w:sz="0" w:space="0" w:color="auto"/>
                    <w:right w:val="none" w:sz="0" w:space="0" w:color="auto"/>
                  </w:divBdr>
                </w:div>
                <w:div w:id="83692687">
                  <w:marLeft w:val="0"/>
                  <w:marRight w:val="0"/>
                  <w:marTop w:val="0"/>
                  <w:marBottom w:val="0"/>
                  <w:divBdr>
                    <w:top w:val="none" w:sz="0" w:space="0" w:color="auto"/>
                    <w:left w:val="none" w:sz="0" w:space="0" w:color="auto"/>
                    <w:bottom w:val="none" w:sz="0" w:space="0" w:color="auto"/>
                    <w:right w:val="none" w:sz="0" w:space="0" w:color="auto"/>
                  </w:divBdr>
                </w:div>
                <w:div w:id="1747461570">
                  <w:marLeft w:val="0"/>
                  <w:marRight w:val="0"/>
                  <w:marTop w:val="0"/>
                  <w:marBottom w:val="0"/>
                  <w:divBdr>
                    <w:top w:val="none" w:sz="0" w:space="0" w:color="auto"/>
                    <w:left w:val="none" w:sz="0" w:space="0" w:color="auto"/>
                    <w:bottom w:val="none" w:sz="0" w:space="0" w:color="auto"/>
                    <w:right w:val="none" w:sz="0" w:space="0" w:color="auto"/>
                  </w:divBdr>
                </w:div>
                <w:div w:id="313532614">
                  <w:marLeft w:val="0"/>
                  <w:marRight w:val="0"/>
                  <w:marTop w:val="0"/>
                  <w:marBottom w:val="0"/>
                  <w:divBdr>
                    <w:top w:val="none" w:sz="0" w:space="0" w:color="auto"/>
                    <w:left w:val="none" w:sz="0" w:space="0" w:color="auto"/>
                    <w:bottom w:val="none" w:sz="0" w:space="0" w:color="auto"/>
                    <w:right w:val="none" w:sz="0" w:space="0" w:color="auto"/>
                  </w:divBdr>
                </w:div>
                <w:div w:id="131236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 xmlns="http://schemas.apple.com/cocoa/2006/metadata">
  <generator>CocoaOOXMLWriter/1404.34</generator>
</me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CFDEE1-8A8D-4184-B1BA-378F6E267B75}">
  <ds:schemaRefs>
    <ds:schemaRef ds:uri="http://schemas.apple.com/cocoa/2006/metadata"/>
  </ds:schemaRefs>
</ds:datastoreItem>
</file>

<file path=customXml/itemProps2.xml><?xml version="1.0" encoding="utf-8"?>
<ds:datastoreItem xmlns:ds="http://schemas.openxmlformats.org/officeDocument/2006/customXml" ds:itemID="{1AC9E830-9A3B-4477-ABAE-9566E4289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6</Pages>
  <Words>398</Words>
  <Characters>2269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teknik</dc:creator>
  <cp:lastModifiedBy>teknikservis</cp:lastModifiedBy>
  <cp:revision>379</cp:revision>
  <dcterms:created xsi:type="dcterms:W3CDTF">2016-04-07T07:20:00Z</dcterms:created>
  <dcterms:modified xsi:type="dcterms:W3CDTF">2019-01-04T09:12:00Z</dcterms:modified>
</cp:coreProperties>
</file>