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342AE9" w:rsidRDefault="001A468A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342AE9" w:rsidRDefault="00DE747D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="00400590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1A5D8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C4EB4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BAŞYAZI</w:t>
      </w:r>
    </w:p>
    <w:p w:rsidR="00142EC5" w:rsidRPr="00342A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C3B10" w:rsidRPr="00342AE9" w:rsidRDefault="00DE747D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10-</w:t>
      </w:r>
      <w:r w:rsidR="00DA243B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2</w:t>
      </w:r>
      <w:r w:rsidR="008B2212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616BD0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3B10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GEÇTİĞİMİZ AY </w:t>
      </w:r>
      <w:r w:rsidR="00664978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TÜRKİYE</w:t>
      </w:r>
    </w:p>
    <w:p w:rsidR="00142EC5" w:rsidRPr="00342A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C3B10" w:rsidRPr="00342AE9" w:rsidRDefault="005A32A4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73273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4-16</w:t>
      </w:r>
      <w:r w:rsidR="001A5D8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0400FE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3B10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GEÇTİĞİMİZ AY </w:t>
      </w:r>
      <w:r w:rsidR="00664978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DÜNYA </w:t>
      </w:r>
    </w:p>
    <w:p w:rsidR="00142EC5" w:rsidRPr="00342AE9" w:rsidRDefault="00142EC5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D7973" w:rsidRPr="00342AE9" w:rsidRDefault="009D7973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73273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 AYIN SÖZÜ</w:t>
      </w:r>
    </w:p>
    <w:p w:rsidR="009D7973" w:rsidRPr="00342AE9" w:rsidRDefault="009D7973" w:rsidP="00FC3B10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342AE9" w:rsidRPr="00342AE9" w:rsidRDefault="00732736" w:rsidP="00342AE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20</w:t>
      </w:r>
      <w:r w:rsidR="00BB13E9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-2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9F5507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342AE9" w:rsidRPr="00342AE9">
        <w:rPr>
          <w:rFonts w:cstheme="minorHAnsi"/>
          <w:bCs/>
          <w:color w:val="000000" w:themeColor="text1"/>
          <w:sz w:val="48"/>
          <w:szCs w:val="48"/>
        </w:rPr>
        <w:t>YÖRESEL ÜRÜNLERE SAHİP ÇIKALIM</w:t>
      </w:r>
    </w:p>
    <w:p w:rsidR="00732736" w:rsidRPr="00342AE9" w:rsidRDefault="00732736" w:rsidP="00732736">
      <w:pPr>
        <w:shd w:val="clear" w:color="auto" w:fill="FFFFFF"/>
        <w:spacing w:before="100" w:beforeAutospacing="1" w:after="100" w:afterAutospacing="1" w:line="240" w:lineRule="atLeast"/>
        <w:rPr>
          <w:color w:val="000000" w:themeColor="text1"/>
          <w:sz w:val="52"/>
          <w:szCs w:val="52"/>
        </w:rPr>
      </w:pPr>
      <w:r w:rsidRPr="00342AE9">
        <w:rPr>
          <w:color w:val="000000" w:themeColor="text1"/>
          <w:sz w:val="52"/>
          <w:szCs w:val="52"/>
        </w:rPr>
        <w:t xml:space="preserve">Antalya Ticaret Borsası’nın öncülüğünde, Türkiye Odalar ve Borsalar Birliği’nin de desteğiyle bu yıl 10'uncusu düzenlenen Yöresel Ürünler Fuarı (YÖREX) </w:t>
      </w:r>
      <w:r w:rsidRPr="00342AE9">
        <w:rPr>
          <w:sz w:val="48"/>
          <w:szCs w:val="48"/>
        </w:rPr>
        <w:t xml:space="preserve">“Sizin Oraların Nesi Meşhur” sloganıyla büyük ilgi gördü. Fuarda ilk kez 81 ilin tamamının ve KKTC’nin yöresel ürünleri sergilenirken, </w:t>
      </w:r>
      <w:r w:rsidRPr="00342AE9">
        <w:rPr>
          <w:color w:val="000000" w:themeColor="text1"/>
          <w:sz w:val="52"/>
          <w:szCs w:val="52"/>
        </w:rPr>
        <w:t xml:space="preserve">TOBB Başkanı M. </w:t>
      </w:r>
      <w:proofErr w:type="spellStart"/>
      <w:r w:rsidRPr="00342AE9">
        <w:rPr>
          <w:color w:val="000000" w:themeColor="text1"/>
          <w:sz w:val="52"/>
          <w:szCs w:val="52"/>
        </w:rPr>
        <w:t>Rifat</w:t>
      </w:r>
      <w:proofErr w:type="spellEnd"/>
      <w:r w:rsidRPr="00342AE9">
        <w:rPr>
          <w:color w:val="000000" w:themeColor="text1"/>
          <w:sz w:val="52"/>
          <w:szCs w:val="52"/>
        </w:rPr>
        <w:t xml:space="preserve"> </w:t>
      </w:r>
      <w:proofErr w:type="spellStart"/>
      <w:r w:rsidRPr="00342AE9">
        <w:rPr>
          <w:color w:val="000000" w:themeColor="text1"/>
          <w:sz w:val="52"/>
          <w:szCs w:val="52"/>
        </w:rPr>
        <w:t>Hisarcıklıoğlu</w:t>
      </w:r>
      <w:proofErr w:type="spellEnd"/>
      <w:r w:rsidRPr="00342AE9">
        <w:rPr>
          <w:color w:val="000000" w:themeColor="text1"/>
          <w:sz w:val="52"/>
          <w:szCs w:val="52"/>
        </w:rPr>
        <w:t xml:space="preserve">, </w:t>
      </w:r>
      <w:r w:rsidRPr="00342AE9">
        <w:rPr>
          <w:color w:val="000000" w:themeColor="text1"/>
          <w:sz w:val="52"/>
          <w:szCs w:val="52"/>
        </w:rPr>
        <w:lastRenderedPageBreak/>
        <w:t>"Son dönemde yaşanan ekonomik çalkantıdan kurtulmanın çözümü Anadolu topraklarında yatıyor. Zengin olmak istiyorsanız, bölgenizi zengin etmek istiyorsanız kendi yöresel ürünlerinize sahip çıkacaksınız" dedi.</w:t>
      </w:r>
    </w:p>
    <w:p w:rsidR="00604183" w:rsidRPr="00342AE9" w:rsidRDefault="00604183" w:rsidP="00732736">
      <w:pPr>
        <w:rPr>
          <w:sz w:val="48"/>
          <w:szCs w:val="48"/>
        </w:rPr>
      </w:pPr>
    </w:p>
    <w:p w:rsidR="00F72DEF" w:rsidRPr="00342AE9" w:rsidRDefault="00732736" w:rsidP="0099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30</w:t>
      </w:r>
      <w:r w:rsidR="0013324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54</w:t>
      </w:r>
      <w:r w:rsidR="00742413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EC4EB4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TOBB ULUSAL</w:t>
      </w:r>
    </w:p>
    <w:p w:rsidR="00F03134" w:rsidRPr="00342AE9" w:rsidRDefault="00F03134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72DEF" w:rsidRPr="00342AE9" w:rsidRDefault="00732736" w:rsidP="00EC4EB4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56</w:t>
      </w:r>
      <w:r w:rsidR="0021478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59</w:t>
      </w:r>
      <w:r w:rsidR="001A5D8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E46334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EC4EB4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TOBB </w:t>
      </w:r>
      <w:r w:rsidR="00EF00E3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ULUSLAR</w:t>
      </w:r>
      <w:r w:rsidR="00AF3BB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ARASI</w:t>
      </w:r>
    </w:p>
    <w:p w:rsidR="00B02847" w:rsidRPr="00342AE9" w:rsidRDefault="00B02847" w:rsidP="005174A8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4A778C" w:rsidRPr="00342AE9" w:rsidRDefault="00732736" w:rsidP="004A778C">
      <w:pPr>
        <w:rPr>
          <w:rFonts w:ascii="Times New Roman" w:hAnsi="Times New Roman" w:cs="Times New Roman"/>
          <w:color w:val="000000"/>
          <w:sz w:val="52"/>
          <w:szCs w:val="52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60-6</w:t>
      </w:r>
      <w:r w:rsidR="005174A8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="00D55D6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466B50" w:rsidRPr="00342AE9">
        <w:rPr>
          <w:rFonts w:ascii="Times New Roman" w:hAnsi="Times New Roman" w:cs="Times New Roman"/>
          <w:iCs/>
          <w:color w:val="000000"/>
          <w:sz w:val="48"/>
          <w:szCs w:val="48"/>
        </w:rPr>
        <w:t xml:space="preserve"> </w:t>
      </w:r>
      <w:r w:rsidR="004A778C" w:rsidRPr="00342AE9">
        <w:rPr>
          <w:rFonts w:ascii="Times New Roman" w:hAnsi="Times New Roman" w:cs="Times New Roman"/>
          <w:color w:val="000000"/>
          <w:sz w:val="52"/>
          <w:szCs w:val="52"/>
        </w:rPr>
        <w:t xml:space="preserve">BARIŞ PINARI HAREKÂTI’NA </w:t>
      </w:r>
    </w:p>
    <w:p w:rsidR="004A778C" w:rsidRPr="00342AE9" w:rsidRDefault="004A778C" w:rsidP="004A778C">
      <w:pPr>
        <w:rPr>
          <w:rFonts w:ascii="Times New Roman" w:hAnsi="Times New Roman" w:cs="Times New Roman"/>
          <w:color w:val="000000"/>
          <w:sz w:val="52"/>
          <w:szCs w:val="52"/>
        </w:rPr>
      </w:pPr>
      <w:r w:rsidRPr="00342AE9">
        <w:rPr>
          <w:rFonts w:ascii="Times New Roman" w:hAnsi="Times New Roman" w:cs="Times New Roman"/>
          <w:color w:val="000000"/>
          <w:sz w:val="52"/>
          <w:szCs w:val="52"/>
        </w:rPr>
        <w:t>TAM DESTEK</w:t>
      </w:r>
    </w:p>
    <w:p w:rsidR="004A778C" w:rsidRPr="00342AE9" w:rsidRDefault="004A778C" w:rsidP="004A77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52"/>
          <w:szCs w:val="52"/>
        </w:rPr>
      </w:pPr>
      <w:r w:rsidRPr="00342AE9">
        <w:rPr>
          <w:rFonts w:ascii="Times New Roman" w:eastAsia="Times New Roman" w:hAnsi="Times New Roman" w:cs="Times New Roman"/>
          <w:color w:val="000000"/>
          <w:sz w:val="52"/>
          <w:szCs w:val="52"/>
        </w:rPr>
        <w:t>Türkiye Odalar ve Borsalar Birliği</w:t>
      </w:r>
      <w:r w:rsidRPr="00342AE9">
        <w:rPr>
          <w:rFonts w:ascii="Times New Roman" w:hAnsi="Times New Roman" w:cs="Times New Roman"/>
          <w:color w:val="000000"/>
          <w:sz w:val="52"/>
          <w:szCs w:val="52"/>
        </w:rPr>
        <w:t xml:space="preserve"> başta olmak üzere sivil toplum kuruluşlarının </w:t>
      </w:r>
      <w:r w:rsidRPr="00342AE9">
        <w:rPr>
          <w:rFonts w:ascii="Times New Roman" w:eastAsia="Times New Roman" w:hAnsi="Times New Roman" w:cs="Times New Roman"/>
          <w:color w:val="000000"/>
          <w:sz w:val="52"/>
          <w:szCs w:val="52"/>
        </w:rPr>
        <w:t>başkan ve temsilcileri, düzenledikleri basın toplantısı ile Barış Pınarı Harekâtı’nı desteklediklerini açıkladı.​</w:t>
      </w:r>
    </w:p>
    <w:p w:rsidR="005174A8" w:rsidRPr="00342AE9" w:rsidRDefault="005174A8" w:rsidP="005174A8">
      <w:pPr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767A71" w:rsidRPr="00342AE9" w:rsidRDefault="00732736" w:rsidP="00732736">
      <w:pPr>
        <w:rPr>
          <w:rFonts w:ascii="Times New Roman" w:hAnsi="Times New Roman"/>
          <w:sz w:val="52"/>
          <w:szCs w:val="52"/>
        </w:rPr>
      </w:pPr>
      <w:r w:rsidRPr="00342AE9">
        <w:rPr>
          <w:sz w:val="48"/>
          <w:szCs w:val="48"/>
        </w:rPr>
        <w:t>66</w:t>
      </w:r>
      <w:r w:rsidR="005174A8" w:rsidRPr="00342AE9">
        <w:rPr>
          <w:sz w:val="48"/>
          <w:szCs w:val="48"/>
        </w:rPr>
        <w:t>-</w:t>
      </w:r>
      <w:r w:rsidRPr="00342AE9">
        <w:rPr>
          <w:sz w:val="48"/>
          <w:szCs w:val="48"/>
        </w:rPr>
        <w:t>71</w:t>
      </w:r>
      <w:r w:rsidR="00FE5984" w:rsidRPr="00342AE9">
        <w:rPr>
          <w:sz w:val="48"/>
          <w:szCs w:val="48"/>
        </w:rPr>
        <w:t>:</w:t>
      </w:r>
      <w:r w:rsidR="00FE5984" w:rsidRPr="00342AE9">
        <w:rPr>
          <w:color w:val="000000" w:themeColor="text1"/>
          <w:sz w:val="48"/>
          <w:szCs w:val="48"/>
        </w:rPr>
        <w:t xml:space="preserve"> </w:t>
      </w:r>
      <w:r w:rsidRPr="00342AE9">
        <w:rPr>
          <w:color w:val="000000" w:themeColor="text1"/>
          <w:sz w:val="48"/>
          <w:szCs w:val="48"/>
        </w:rPr>
        <w:t>DEĞİŞİ</w:t>
      </w:r>
      <w:r w:rsidR="00780942" w:rsidRPr="00342AE9">
        <w:rPr>
          <w:color w:val="000000" w:themeColor="text1"/>
          <w:sz w:val="48"/>
          <w:szCs w:val="48"/>
        </w:rPr>
        <w:t>M</w:t>
      </w:r>
      <w:r w:rsidRPr="00342AE9">
        <w:rPr>
          <w:color w:val="000000" w:themeColor="text1"/>
          <w:sz w:val="48"/>
          <w:szCs w:val="48"/>
        </w:rPr>
        <w:t xml:space="preserve"> BAŞLIYOR</w:t>
      </w:r>
    </w:p>
    <w:p w:rsidR="00A334D6" w:rsidRPr="00342AE9" w:rsidRDefault="00732736" w:rsidP="00A334D6">
      <w:pPr>
        <w:rPr>
          <w:rFonts w:ascii="Times New Roman" w:hAnsi="Times New Roman" w:cs="Times New Roman"/>
          <w:color w:val="000000" w:themeColor="text1"/>
          <w:sz w:val="48"/>
          <w:szCs w:val="48"/>
          <w:shd w:val="clear" w:color="auto" w:fill="FFFFFF"/>
        </w:rPr>
      </w:pPr>
      <w:r w:rsidRPr="00342AE9">
        <w:rPr>
          <w:sz w:val="48"/>
          <w:szCs w:val="48"/>
        </w:rPr>
        <w:lastRenderedPageBreak/>
        <w:t>72-81</w:t>
      </w:r>
      <w:r w:rsidR="00A334D6" w:rsidRPr="00342AE9">
        <w:rPr>
          <w:sz w:val="48"/>
          <w:szCs w:val="48"/>
        </w:rPr>
        <w:t>:</w:t>
      </w:r>
      <w:r w:rsidR="00A334D6" w:rsidRPr="00342AE9">
        <w:rPr>
          <w:rFonts w:ascii="Times New Roman" w:eastAsia="Times New Roman" w:hAnsi="Times New Roman" w:cs="Times New Roman"/>
          <w:color w:val="000000" w:themeColor="text1"/>
          <w:kern w:val="36"/>
          <w:sz w:val="48"/>
          <w:szCs w:val="48"/>
        </w:rPr>
        <w:t xml:space="preserve"> </w:t>
      </w:r>
      <w:r w:rsidR="00A334D6" w:rsidRPr="00342AE9">
        <w:rPr>
          <w:rFonts w:ascii="Times New Roman" w:hAnsi="Times New Roman" w:cs="Times New Roman"/>
          <w:color w:val="000000" w:themeColor="text1"/>
          <w:sz w:val="44"/>
          <w:szCs w:val="52"/>
        </w:rPr>
        <w:t>ELAZIĞ</w:t>
      </w:r>
      <w:r w:rsidR="00A334D6" w:rsidRPr="00342AE9">
        <w:rPr>
          <w:rFonts w:ascii="Times New Roman" w:hAnsi="Times New Roman" w:cs="Times New Roman"/>
          <w:color w:val="000000" w:themeColor="text1"/>
          <w:sz w:val="48"/>
          <w:szCs w:val="48"/>
          <w:shd w:val="clear" w:color="auto" w:fill="FFFFFF"/>
        </w:rPr>
        <w:t xml:space="preserve"> MARKA ÜRÜNLERİNİ TANITMAK İSTİYOR</w:t>
      </w:r>
    </w:p>
    <w:p w:rsidR="00A334D6" w:rsidRPr="00342AE9" w:rsidRDefault="00A334D6" w:rsidP="00A334D6">
      <w:pPr>
        <w:rPr>
          <w:rFonts w:ascii="Times New Roman" w:hAnsi="Times New Roman" w:cs="Times New Roman"/>
          <w:color w:val="000000" w:themeColor="text1"/>
          <w:sz w:val="48"/>
          <w:szCs w:val="48"/>
          <w:shd w:val="clear" w:color="auto" w:fill="FFFFFF"/>
        </w:rPr>
      </w:pPr>
      <w:r w:rsidRPr="00342AE9">
        <w:rPr>
          <w:rFonts w:ascii="Times New Roman" w:hAnsi="Times New Roman" w:cs="Times New Roman"/>
          <w:color w:val="000000" w:themeColor="text1"/>
          <w:sz w:val="44"/>
          <w:szCs w:val="52"/>
        </w:rPr>
        <w:t xml:space="preserve">Ekonomi Bakanlığı tarafından bugüne kadar hazırlanan beş yıllık kalkınma planlarının tümünde ülkemizin sınırlı sayıdaki cazibe şehirleri arasında yer alan Elazığ, 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  <w:shd w:val="clear" w:color="auto" w:fill="FFFFFF"/>
        </w:rPr>
        <w:t xml:space="preserve">marka ürünlerinin tüm Türkiye’de tanınır olmasını istiyor. Kendi iç dinamiklerini harekete geçirmek isteyen kent, bunun için de girişimcilere her türlü teşvik ve desteğin sağlanmasını bekliyor. </w:t>
      </w:r>
    </w:p>
    <w:p w:rsidR="00767A71" w:rsidRPr="00342AE9" w:rsidRDefault="00767A71" w:rsidP="00780942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48"/>
          <w:szCs w:val="48"/>
        </w:rPr>
      </w:pPr>
    </w:p>
    <w:p w:rsidR="00767A71" w:rsidRPr="00342AE9" w:rsidRDefault="00A334D6" w:rsidP="00767A71">
      <w:pPr>
        <w:pStyle w:val="Standard"/>
        <w:rPr>
          <w:rFonts w:cs="Times New Roman" w:hint="eastAsia"/>
          <w:bCs/>
          <w:sz w:val="48"/>
          <w:szCs w:val="48"/>
        </w:rPr>
      </w:pPr>
      <w:r w:rsidRPr="00342AE9">
        <w:rPr>
          <w:rFonts w:ascii="Times New Roman" w:hAnsi="Times New Roman" w:cs="Times New Roman"/>
          <w:sz w:val="48"/>
          <w:szCs w:val="48"/>
        </w:rPr>
        <w:t>8</w:t>
      </w:r>
      <w:r w:rsidR="00767A71" w:rsidRPr="00342AE9">
        <w:rPr>
          <w:rFonts w:ascii="Times New Roman" w:hAnsi="Times New Roman" w:cs="Times New Roman"/>
          <w:sz w:val="48"/>
          <w:szCs w:val="48"/>
        </w:rPr>
        <w:t>2</w:t>
      </w:r>
      <w:r w:rsidR="00FE5984" w:rsidRPr="00342AE9">
        <w:rPr>
          <w:rFonts w:ascii="Times New Roman" w:hAnsi="Times New Roman" w:cs="Times New Roman"/>
          <w:sz w:val="48"/>
          <w:szCs w:val="48"/>
        </w:rPr>
        <w:t>-</w:t>
      </w:r>
      <w:r w:rsidRPr="00342AE9">
        <w:rPr>
          <w:rFonts w:ascii="Times New Roman" w:hAnsi="Times New Roman" w:cs="Times New Roman"/>
          <w:sz w:val="48"/>
          <w:szCs w:val="48"/>
        </w:rPr>
        <w:t>87</w:t>
      </w:r>
      <w:r w:rsidR="00FE5984" w:rsidRPr="00342AE9">
        <w:rPr>
          <w:rFonts w:ascii="Times New Roman" w:hAnsi="Times New Roman" w:cs="Times New Roman"/>
          <w:sz w:val="48"/>
          <w:szCs w:val="48"/>
        </w:rPr>
        <w:t>:</w:t>
      </w:r>
      <w:r w:rsidR="00FE5984" w:rsidRPr="00342AE9">
        <w:rPr>
          <w:rFonts w:ascii="Times New Roman" w:hAnsi="Times New Roman" w:cs="Times New Roman"/>
          <w:bCs/>
          <w:sz w:val="48"/>
          <w:szCs w:val="48"/>
        </w:rPr>
        <w:t xml:space="preserve"> </w:t>
      </w:r>
      <w:r w:rsidRPr="00342AE9">
        <w:rPr>
          <w:rFonts w:ascii="Times New Roman" w:hAnsi="Times New Roman" w:cs="Times New Roman"/>
          <w:bCs/>
          <w:sz w:val="48"/>
          <w:szCs w:val="48"/>
        </w:rPr>
        <w:t>ÇELİK YAPI SEKTÖRÜ YENİ PAZAR ARAYIŞINA GİRDİ</w:t>
      </w:r>
    </w:p>
    <w:p w:rsidR="008A2520" w:rsidRPr="00342AE9" w:rsidRDefault="008A2520" w:rsidP="008B6B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9549F1" w:rsidRPr="00342AE9" w:rsidRDefault="009549F1" w:rsidP="00767A71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001905" w:rsidRPr="00342AE9" w:rsidRDefault="00214786" w:rsidP="00001905">
      <w:pPr>
        <w:rPr>
          <w:rFonts w:ascii="Times New Roman" w:hAnsi="Times New Roman" w:cs="Times New Roman"/>
          <w:color w:val="000000" w:themeColor="text1"/>
          <w:sz w:val="52"/>
          <w:szCs w:val="52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="00A334D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8</w:t>
      </w:r>
      <w:r w:rsidR="00FE5984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A334D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4</w:t>
      </w:r>
      <w:r w:rsidR="00FE5984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FE5984" w:rsidRPr="00342A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</w:t>
      </w:r>
      <w:r w:rsidR="00A334D6" w:rsidRPr="00342A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>EĞİTİMLİ GENÇ İŞSİZLERDE KADINLARIN ORANI ARTIYOR</w:t>
      </w:r>
    </w:p>
    <w:p w:rsidR="000F6697" w:rsidRPr="00342AE9" w:rsidRDefault="000F6697" w:rsidP="00001905">
      <w:pPr>
        <w:pStyle w:val="Default"/>
        <w:rPr>
          <w:rFonts w:ascii="Times New Roman" w:hAnsi="Times New Roman" w:cs="Times New Roman"/>
          <w:bCs/>
          <w:sz w:val="52"/>
          <w:szCs w:val="52"/>
        </w:rPr>
      </w:pPr>
    </w:p>
    <w:p w:rsidR="00BB13E9" w:rsidRPr="00342AE9" w:rsidRDefault="00BB13E9" w:rsidP="00BB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4528C0" w:rsidRPr="00342AE9" w:rsidRDefault="00001905" w:rsidP="00F91C6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A334D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5</w:t>
      </w:r>
      <w:r w:rsidR="004528C0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A334D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7</w:t>
      </w:r>
      <w:r w:rsidR="004528C0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33351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KARİKANOMİ</w:t>
      </w:r>
    </w:p>
    <w:p w:rsidR="00EC419F" w:rsidRPr="00342AE9" w:rsidRDefault="00EC419F" w:rsidP="00EC419F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25645D" w:rsidRPr="00342AE9" w:rsidRDefault="00001905" w:rsidP="00256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>98</w:t>
      </w:r>
      <w:r w:rsidR="00D3736D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-99</w:t>
      </w:r>
      <w:r w:rsidR="00EC419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25645D" w:rsidRPr="00342A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NAR TRADE, ENDÜSTRİYEL </w:t>
      </w:r>
    </w:p>
    <w:p w:rsidR="00001905" w:rsidRPr="00342AE9" w:rsidRDefault="0025645D" w:rsidP="00256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>E-PAZARYERİ EKSİKLİĞİNİ GİDERECEK</w:t>
      </w:r>
    </w:p>
    <w:p w:rsidR="00EC419F" w:rsidRPr="00342AE9" w:rsidRDefault="00EC419F" w:rsidP="000019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52"/>
          <w:szCs w:val="52"/>
        </w:rPr>
      </w:pPr>
    </w:p>
    <w:p w:rsidR="00001905" w:rsidRPr="00342AE9" w:rsidRDefault="00001905" w:rsidP="000019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52"/>
          <w:szCs w:val="52"/>
        </w:rPr>
      </w:pPr>
    </w:p>
    <w:p w:rsidR="00893CD9" w:rsidRPr="00342AE9" w:rsidRDefault="004528C0" w:rsidP="008F4D0F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</w:t>
      </w:r>
      <w:r w:rsidR="00FF5EC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F33D8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BA64BE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ANALİZ</w:t>
      </w:r>
    </w:p>
    <w:p w:rsidR="009E0871" w:rsidRPr="00342AE9" w:rsidRDefault="009E0871" w:rsidP="009E0871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52"/>
          <w:szCs w:val="48"/>
        </w:rPr>
      </w:pPr>
      <w:proofErr w:type="spellStart"/>
      <w:r w:rsidRPr="00342AE9">
        <w:rPr>
          <w:rFonts w:ascii="Times New Roman" w:hAnsi="Times New Roman"/>
          <w:bCs/>
          <w:color w:val="000000" w:themeColor="text1"/>
          <w:sz w:val="52"/>
          <w:szCs w:val="48"/>
        </w:rPr>
        <w:t>Stiglitz</w:t>
      </w:r>
      <w:proofErr w:type="spellEnd"/>
      <w:r w:rsidRPr="00342AE9">
        <w:rPr>
          <w:rFonts w:ascii="Times New Roman" w:hAnsi="Times New Roman"/>
          <w:bCs/>
          <w:color w:val="000000" w:themeColor="text1"/>
          <w:sz w:val="52"/>
          <w:szCs w:val="48"/>
        </w:rPr>
        <w:t>, ç</w:t>
      </w:r>
      <w:r w:rsidRPr="00342AE9">
        <w:rPr>
          <w:rFonts w:ascii="Times New Roman" w:hAnsi="Times New Roman"/>
          <w:color w:val="000000" w:themeColor="text1"/>
          <w:sz w:val="52"/>
          <w:szCs w:val="48"/>
        </w:rPr>
        <w:t>ok uluslu şirketlerin vergilendirilmesinde sıkıntılar yaşandığını anlatıyor.</w:t>
      </w:r>
    </w:p>
    <w:p w:rsidR="00001905" w:rsidRPr="00342AE9" w:rsidRDefault="00001905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356B4C" w:rsidRPr="00342AE9" w:rsidRDefault="004528C0" w:rsidP="002B6495">
      <w:pPr>
        <w:rPr>
          <w:rFonts w:ascii="Times New Roman" w:hAnsi="Times New Roman" w:cs="Times New Roman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02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03</w:t>
      </w:r>
      <w:r w:rsidR="008F4D0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BB13E9" w:rsidRPr="00342AE9">
        <w:rPr>
          <w:rFonts w:ascii="Times New Roman" w:hAnsi="Times New Roman" w:cs="Times New Roman"/>
          <w:sz w:val="48"/>
          <w:szCs w:val="48"/>
        </w:rPr>
        <w:t>GÖRÜŞ</w:t>
      </w:r>
    </w:p>
    <w:p w:rsidR="00B2092F" w:rsidRPr="00342AE9" w:rsidRDefault="009E0871" w:rsidP="002B6495">
      <w:pPr>
        <w:rPr>
          <w:color w:val="000000" w:themeColor="text1"/>
          <w:sz w:val="48"/>
        </w:rPr>
      </w:pPr>
      <w:proofErr w:type="spellStart"/>
      <w:r w:rsidRPr="00342AE9">
        <w:rPr>
          <w:color w:val="000000"/>
          <w:sz w:val="56"/>
          <w:szCs w:val="48"/>
        </w:rPr>
        <w:t>Sachs</w:t>
      </w:r>
      <w:proofErr w:type="spellEnd"/>
      <w:r w:rsidRPr="00342AE9">
        <w:rPr>
          <w:color w:val="000000"/>
          <w:sz w:val="56"/>
          <w:szCs w:val="48"/>
        </w:rPr>
        <w:t xml:space="preserve">, </w:t>
      </w:r>
      <w:r w:rsidRPr="00342AE9">
        <w:rPr>
          <w:color w:val="000000" w:themeColor="text1"/>
          <w:sz w:val="48"/>
        </w:rPr>
        <w:t>Hong Kong ve Paris gibi zengin şehirlerde yaşanan toplumsal kargaşaların nedenlerini belirtiyor.</w:t>
      </w:r>
    </w:p>
    <w:p w:rsidR="009E0871" w:rsidRPr="00342AE9" w:rsidRDefault="009E0871" w:rsidP="002B6495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9E0871" w:rsidRPr="00342AE9" w:rsidRDefault="00356B4C" w:rsidP="009E0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04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05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: </w:t>
      </w:r>
      <w:r w:rsidR="008F4D0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YÖNETİM</w:t>
      </w:r>
      <w:r w:rsidR="009E0871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</w:p>
    <w:p w:rsidR="009E0871" w:rsidRPr="00342AE9" w:rsidRDefault="009E0871" w:rsidP="009E0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sz w:val="48"/>
          <w:szCs w:val="48"/>
        </w:rPr>
        <w:t>R. Bozkurt, “</w:t>
      </w:r>
      <w:r w:rsidRPr="00342AE9">
        <w:rPr>
          <w:rFonts w:ascii="Times New Roman" w:hAnsi="Times New Roman" w:cs="Times New Roman"/>
          <w:bCs/>
          <w:sz w:val="48"/>
          <w:szCs w:val="48"/>
        </w:rPr>
        <w:t xml:space="preserve">Masum kalan kelime: </w:t>
      </w:r>
      <w:proofErr w:type="spellStart"/>
      <w:r w:rsidRPr="00342AE9">
        <w:rPr>
          <w:rFonts w:ascii="Times New Roman" w:hAnsi="Times New Roman" w:cs="Times New Roman"/>
          <w:bCs/>
          <w:sz w:val="48"/>
          <w:szCs w:val="48"/>
        </w:rPr>
        <w:t>Anaakım</w:t>
      </w:r>
      <w:proofErr w:type="spellEnd"/>
      <w:r w:rsidRPr="00342AE9">
        <w:rPr>
          <w:rFonts w:ascii="Times New Roman" w:hAnsi="Times New Roman" w:cs="Times New Roman"/>
          <w:bCs/>
          <w:sz w:val="48"/>
          <w:szCs w:val="48"/>
        </w:rPr>
        <w:t>” başlıklı köşesinde değerlendirmelerde bulunuyor.</w:t>
      </w:r>
    </w:p>
    <w:p w:rsidR="00B02847" w:rsidRPr="00342AE9" w:rsidRDefault="00B02847" w:rsidP="00356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001905" w:rsidRPr="00342AE9" w:rsidRDefault="00001905" w:rsidP="00356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893CD9" w:rsidRPr="00342AE9" w:rsidRDefault="00D836D2" w:rsidP="00F33D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</w:t>
      </w:r>
      <w:r w:rsidR="00B02847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06</w:t>
      </w:r>
      <w:r w:rsidR="00EC419F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B02847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07</w:t>
      </w:r>
      <w:r w:rsidR="00161EC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356B4C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33D86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RAKAMLARIN DİLİ</w:t>
      </w:r>
    </w:p>
    <w:p w:rsidR="00356B4C" w:rsidRPr="00342AE9" w:rsidRDefault="00D836D2" w:rsidP="00356B4C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lastRenderedPageBreak/>
        <w:t>1</w:t>
      </w:r>
      <w:r w:rsidR="00001905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08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-1</w:t>
      </w:r>
      <w:r w:rsidR="009E0871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10</w:t>
      </w:r>
      <w:r w:rsidR="00497318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="00475EB2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356B4C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TOBB ETÜ</w:t>
      </w:r>
      <w:r w:rsidR="006E7FD2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9E0871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MED</w:t>
      </w:r>
    </w:p>
    <w:p w:rsidR="00356B4C" w:rsidRPr="00342AE9" w:rsidRDefault="00356B4C" w:rsidP="00BA64BE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001905" w:rsidRPr="00342AE9" w:rsidRDefault="00001905" w:rsidP="009E0871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48"/>
          <w:szCs w:val="48"/>
        </w:rPr>
      </w:pPr>
      <w:r w:rsidRPr="00342AE9">
        <w:rPr>
          <w:rFonts w:cstheme="minorHAnsi"/>
          <w:color w:val="000000" w:themeColor="text1"/>
          <w:sz w:val="48"/>
          <w:szCs w:val="48"/>
        </w:rPr>
        <w:t>111:</w:t>
      </w:r>
      <w:r w:rsidRPr="00342AE9">
        <w:rPr>
          <w:rFonts w:eastAsia="Times New Roman" w:cstheme="minorHAnsi"/>
          <w:color w:val="000000" w:themeColor="text1"/>
          <w:sz w:val="48"/>
          <w:szCs w:val="48"/>
        </w:rPr>
        <w:t xml:space="preserve"> </w:t>
      </w:r>
      <w:r w:rsidR="009E0871" w:rsidRPr="00342AE9">
        <w:rPr>
          <w:rFonts w:cstheme="minorHAnsi"/>
          <w:bCs/>
          <w:color w:val="000000" w:themeColor="text1"/>
          <w:sz w:val="48"/>
          <w:szCs w:val="48"/>
        </w:rPr>
        <w:t>“TOHUMCULUK DEVLET TARAFINDAN DESTEKLENMELİ"</w:t>
      </w:r>
    </w:p>
    <w:p w:rsidR="00001905" w:rsidRPr="00342AE9" w:rsidRDefault="00001905" w:rsidP="00BA64BE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534AFD" w:rsidRPr="00342AE9" w:rsidRDefault="00492591" w:rsidP="00534AFD">
      <w:pPr>
        <w:pStyle w:val="AralkYok"/>
        <w:rPr>
          <w:color w:val="000000" w:themeColor="text1"/>
          <w:sz w:val="48"/>
          <w:szCs w:val="48"/>
        </w:rPr>
      </w:pPr>
      <w:r w:rsidRPr="00342AE9">
        <w:rPr>
          <w:color w:val="000000" w:themeColor="text1"/>
          <w:sz w:val="48"/>
          <w:szCs w:val="48"/>
        </w:rPr>
        <w:t>1</w:t>
      </w:r>
      <w:r w:rsidR="00D836D2" w:rsidRPr="00342AE9">
        <w:rPr>
          <w:color w:val="000000" w:themeColor="text1"/>
          <w:sz w:val="48"/>
          <w:szCs w:val="48"/>
        </w:rPr>
        <w:t>1</w:t>
      </w:r>
      <w:r w:rsidR="00001905" w:rsidRPr="00342AE9">
        <w:rPr>
          <w:color w:val="000000" w:themeColor="text1"/>
          <w:sz w:val="48"/>
          <w:szCs w:val="48"/>
        </w:rPr>
        <w:t>2</w:t>
      </w:r>
      <w:r w:rsidR="00BA64BE" w:rsidRPr="00342AE9">
        <w:rPr>
          <w:color w:val="000000" w:themeColor="text1"/>
          <w:sz w:val="48"/>
          <w:szCs w:val="48"/>
        </w:rPr>
        <w:t>-11</w:t>
      </w:r>
      <w:r w:rsidR="00001905" w:rsidRPr="00342AE9">
        <w:rPr>
          <w:color w:val="000000" w:themeColor="text1"/>
          <w:sz w:val="48"/>
          <w:szCs w:val="48"/>
        </w:rPr>
        <w:t>3</w:t>
      </w:r>
      <w:r w:rsidR="00161EC6" w:rsidRPr="00342AE9">
        <w:rPr>
          <w:color w:val="000000" w:themeColor="text1"/>
          <w:sz w:val="48"/>
          <w:szCs w:val="48"/>
        </w:rPr>
        <w:t xml:space="preserve">: </w:t>
      </w:r>
      <w:r w:rsidR="006A4B4D" w:rsidRPr="00342AE9">
        <w:rPr>
          <w:color w:val="000000" w:themeColor="text1"/>
          <w:sz w:val="48"/>
          <w:szCs w:val="48"/>
        </w:rPr>
        <w:t>SAĞLIK</w:t>
      </w:r>
    </w:p>
    <w:p w:rsidR="006E7FD2" w:rsidRPr="00342AE9" w:rsidRDefault="006E7FD2" w:rsidP="00534AFD">
      <w:pPr>
        <w:pStyle w:val="AralkYok"/>
        <w:rPr>
          <w:color w:val="000000" w:themeColor="text1"/>
          <w:sz w:val="48"/>
          <w:szCs w:val="48"/>
        </w:rPr>
      </w:pPr>
    </w:p>
    <w:p w:rsidR="0046159E" w:rsidRPr="00342AE9" w:rsidRDefault="0046159E" w:rsidP="0046159E">
      <w:pPr>
        <w:pStyle w:val="AralkYok"/>
        <w:rPr>
          <w:color w:val="000000" w:themeColor="text1"/>
          <w:sz w:val="48"/>
          <w:szCs w:val="48"/>
        </w:rPr>
      </w:pPr>
      <w:r w:rsidRPr="00342AE9">
        <w:rPr>
          <w:color w:val="000000" w:themeColor="text1"/>
          <w:sz w:val="48"/>
          <w:szCs w:val="48"/>
        </w:rPr>
        <w:t>11</w:t>
      </w:r>
      <w:r w:rsidR="000B187A" w:rsidRPr="00342AE9">
        <w:rPr>
          <w:color w:val="000000" w:themeColor="text1"/>
          <w:sz w:val="48"/>
          <w:szCs w:val="48"/>
        </w:rPr>
        <w:t>5</w:t>
      </w:r>
      <w:r w:rsidRPr="00342AE9">
        <w:rPr>
          <w:color w:val="000000" w:themeColor="text1"/>
          <w:sz w:val="48"/>
          <w:szCs w:val="48"/>
        </w:rPr>
        <w:t>-1</w:t>
      </w:r>
      <w:r w:rsidR="000B187A" w:rsidRPr="00342AE9">
        <w:rPr>
          <w:color w:val="000000" w:themeColor="text1"/>
          <w:sz w:val="48"/>
          <w:szCs w:val="48"/>
        </w:rPr>
        <w:t>18</w:t>
      </w:r>
      <w:r w:rsidRPr="00342AE9">
        <w:rPr>
          <w:color w:val="000000" w:themeColor="text1"/>
          <w:sz w:val="48"/>
          <w:szCs w:val="48"/>
        </w:rPr>
        <w:t>: SEKTÖR MECLİSLERİ</w:t>
      </w:r>
    </w:p>
    <w:p w:rsidR="0046159E" w:rsidRPr="00342AE9" w:rsidRDefault="0046159E" w:rsidP="00534AFD">
      <w:pPr>
        <w:pStyle w:val="AralkYok"/>
        <w:rPr>
          <w:color w:val="000000" w:themeColor="text1"/>
          <w:sz w:val="48"/>
          <w:szCs w:val="48"/>
        </w:rPr>
      </w:pPr>
    </w:p>
    <w:p w:rsidR="00C06F34" w:rsidRPr="00342AE9" w:rsidRDefault="00C06F34" w:rsidP="00534AFD">
      <w:pPr>
        <w:pStyle w:val="AralkYok"/>
        <w:rPr>
          <w:color w:val="000000" w:themeColor="text1"/>
          <w:sz w:val="48"/>
          <w:szCs w:val="48"/>
        </w:rPr>
      </w:pPr>
      <w:r w:rsidRPr="00342AE9">
        <w:rPr>
          <w:color w:val="000000" w:themeColor="text1"/>
          <w:sz w:val="48"/>
          <w:szCs w:val="48"/>
        </w:rPr>
        <w:t>119: TOBB ETÜ</w:t>
      </w:r>
    </w:p>
    <w:p w:rsidR="00C06F34" w:rsidRPr="00342AE9" w:rsidRDefault="00C06F34" w:rsidP="00BA64BE">
      <w:pPr>
        <w:rPr>
          <w:rStyle w:val="StrongEmphasis"/>
          <w:rFonts w:ascii="Times New Roman" w:hAnsi="Times New Roman" w:cs="Times New Roman"/>
          <w:b w:val="0"/>
          <w:color w:val="000000" w:themeColor="text1"/>
          <w:sz w:val="48"/>
          <w:szCs w:val="48"/>
        </w:rPr>
      </w:pPr>
    </w:p>
    <w:p w:rsidR="00475EB2" w:rsidRPr="00342AE9" w:rsidRDefault="00D836D2" w:rsidP="00BA64BE">
      <w:pPr>
        <w:rPr>
          <w:rStyle w:val="StrongEmphasis"/>
          <w:rFonts w:cstheme="minorHAnsi"/>
          <w:b w:val="0"/>
          <w:color w:val="000000" w:themeColor="text1"/>
          <w:sz w:val="48"/>
          <w:szCs w:val="48"/>
        </w:rPr>
      </w:pPr>
      <w:r w:rsidRPr="00342AE9">
        <w:rPr>
          <w:rStyle w:val="StrongEmphasis"/>
          <w:rFonts w:cstheme="minorHAnsi"/>
          <w:b w:val="0"/>
          <w:color w:val="000000" w:themeColor="text1"/>
          <w:sz w:val="48"/>
          <w:szCs w:val="48"/>
        </w:rPr>
        <w:t>1</w:t>
      </w:r>
      <w:r w:rsidR="006E7FD2" w:rsidRPr="00342AE9">
        <w:rPr>
          <w:rStyle w:val="StrongEmphasis"/>
          <w:rFonts w:cstheme="minorHAnsi"/>
          <w:b w:val="0"/>
          <w:color w:val="000000" w:themeColor="text1"/>
          <w:sz w:val="48"/>
          <w:szCs w:val="48"/>
        </w:rPr>
        <w:t>21</w:t>
      </w:r>
      <w:r w:rsidR="00356B4C" w:rsidRPr="00342AE9">
        <w:rPr>
          <w:rStyle w:val="StrongEmphasis"/>
          <w:rFonts w:cstheme="minorHAnsi"/>
          <w:b w:val="0"/>
          <w:color w:val="000000" w:themeColor="text1"/>
          <w:sz w:val="48"/>
          <w:szCs w:val="48"/>
        </w:rPr>
        <w:t>-1</w:t>
      </w:r>
      <w:r w:rsidR="00B2092F" w:rsidRPr="00342AE9">
        <w:rPr>
          <w:rStyle w:val="StrongEmphasis"/>
          <w:rFonts w:cstheme="minorHAnsi"/>
          <w:b w:val="0"/>
          <w:color w:val="000000" w:themeColor="text1"/>
          <w:sz w:val="48"/>
          <w:szCs w:val="48"/>
        </w:rPr>
        <w:t>23</w:t>
      </w:r>
      <w:r w:rsidRPr="00342AE9">
        <w:rPr>
          <w:rStyle w:val="StrongEmphasis"/>
          <w:rFonts w:cstheme="minorHAnsi"/>
          <w:b w:val="0"/>
          <w:color w:val="000000" w:themeColor="text1"/>
          <w:sz w:val="48"/>
          <w:szCs w:val="48"/>
        </w:rPr>
        <w:t>:</w:t>
      </w:r>
      <w:r w:rsidR="00FF1EED" w:rsidRPr="00342AE9">
        <w:rPr>
          <w:rFonts w:cstheme="minorHAnsi"/>
          <w:color w:val="000000" w:themeColor="text1"/>
          <w:sz w:val="48"/>
          <w:szCs w:val="48"/>
        </w:rPr>
        <w:t xml:space="preserve"> </w:t>
      </w:r>
      <w:r w:rsidR="00B2092F" w:rsidRPr="00342AE9">
        <w:rPr>
          <w:rStyle w:val="StrongEmphasis"/>
          <w:rFonts w:cstheme="minorHAnsi"/>
          <w:b w:val="0"/>
          <w:color w:val="000000" w:themeColor="text1"/>
          <w:sz w:val="48"/>
          <w:szCs w:val="48"/>
        </w:rPr>
        <w:t>ODA VE BORSALAR</w:t>
      </w:r>
    </w:p>
    <w:p w:rsidR="00342AE9" w:rsidRPr="00342AE9" w:rsidRDefault="00342AE9" w:rsidP="00342AE9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color w:val="000000" w:themeColor="text1"/>
          <w:sz w:val="48"/>
          <w:szCs w:val="48"/>
        </w:rPr>
      </w:pPr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Fatsa </w:t>
      </w:r>
      <w:proofErr w:type="spellStart"/>
      <w:r w:rsidRPr="00342AE9">
        <w:rPr>
          <w:rFonts w:eastAsia="ZapfDingbatsITC" w:cstheme="minorHAnsi"/>
          <w:color w:val="000000" w:themeColor="text1"/>
          <w:sz w:val="48"/>
          <w:szCs w:val="48"/>
        </w:rPr>
        <w:t>TSO’daki</w:t>
      </w:r>
      <w:proofErr w:type="spellEnd"/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dış ticaret semineri büyük ilgi gördü</w:t>
      </w:r>
    </w:p>
    <w:p w:rsidR="00342AE9" w:rsidRPr="00342AE9" w:rsidRDefault="00342AE9" w:rsidP="00342AE9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color w:val="000000" w:themeColor="text1"/>
          <w:sz w:val="48"/>
          <w:szCs w:val="48"/>
        </w:rPr>
      </w:pPr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Şırnak </w:t>
      </w:r>
      <w:proofErr w:type="spellStart"/>
      <w:r w:rsidRPr="00342AE9">
        <w:rPr>
          <w:rFonts w:eastAsia="ZapfDingbatsITC" w:cstheme="minorHAnsi"/>
          <w:color w:val="000000" w:themeColor="text1"/>
          <w:sz w:val="48"/>
          <w:szCs w:val="48"/>
        </w:rPr>
        <w:t>TSO’da</w:t>
      </w:r>
      <w:proofErr w:type="spellEnd"/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Ahilik Haftası kutlandı</w:t>
      </w:r>
    </w:p>
    <w:p w:rsidR="00342AE9" w:rsidRPr="00342AE9" w:rsidRDefault="00342AE9" w:rsidP="00342AE9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ZapfDingbatsITC" w:cstheme="minorHAnsi"/>
          <w:color w:val="000000" w:themeColor="text1"/>
          <w:sz w:val="48"/>
          <w:szCs w:val="48"/>
        </w:rPr>
      </w:pPr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Gemlik </w:t>
      </w:r>
      <w:proofErr w:type="spellStart"/>
      <w:r w:rsidRPr="00342AE9">
        <w:rPr>
          <w:rFonts w:eastAsia="ZapfDingbatsITC" w:cstheme="minorHAnsi"/>
          <w:color w:val="000000" w:themeColor="text1"/>
          <w:sz w:val="48"/>
          <w:szCs w:val="48"/>
        </w:rPr>
        <w:t>TSO’da</w:t>
      </w:r>
      <w:proofErr w:type="spellEnd"/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“Ortak Akıl” toplantısı yapıldı</w:t>
      </w:r>
    </w:p>
    <w:p w:rsidR="00BB13E9" w:rsidRPr="00342AE9" w:rsidRDefault="00342AE9" w:rsidP="00342AE9">
      <w:pPr>
        <w:pStyle w:val="ListeParagraf"/>
        <w:numPr>
          <w:ilvl w:val="0"/>
          <w:numId w:val="27"/>
        </w:numPr>
        <w:rPr>
          <w:rFonts w:cstheme="minorHAnsi"/>
          <w:color w:val="000000" w:themeColor="text1"/>
          <w:sz w:val="48"/>
          <w:szCs w:val="48"/>
        </w:rPr>
      </w:pPr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Erzurum </w:t>
      </w:r>
      <w:proofErr w:type="spellStart"/>
      <w:r w:rsidRPr="00342AE9">
        <w:rPr>
          <w:rFonts w:eastAsia="ZapfDingbatsITC" w:cstheme="minorHAnsi"/>
          <w:color w:val="000000" w:themeColor="text1"/>
          <w:sz w:val="48"/>
          <w:szCs w:val="48"/>
        </w:rPr>
        <w:t>TSO’da</w:t>
      </w:r>
      <w:proofErr w:type="spellEnd"/>
      <w:r w:rsidRPr="00342AE9">
        <w:rPr>
          <w:rFonts w:eastAsia="ZapfDingbatsITC" w:cstheme="minorHAnsi"/>
          <w:color w:val="000000" w:themeColor="text1"/>
          <w:sz w:val="48"/>
          <w:szCs w:val="48"/>
        </w:rPr>
        <w:t xml:space="preserve"> ‘Kadına Yönelik Şiddetle Mücadele’ semineri verildi</w:t>
      </w:r>
    </w:p>
    <w:p w:rsidR="00342AE9" w:rsidRPr="00342AE9" w:rsidRDefault="00342AE9" w:rsidP="00593896">
      <w:pPr>
        <w:rPr>
          <w:rFonts w:cstheme="minorHAnsi"/>
          <w:color w:val="000000" w:themeColor="text1"/>
          <w:sz w:val="48"/>
          <w:szCs w:val="48"/>
        </w:rPr>
      </w:pPr>
    </w:p>
    <w:p w:rsidR="00593896" w:rsidRPr="00342AE9" w:rsidRDefault="00593896" w:rsidP="00593896">
      <w:pPr>
        <w:rPr>
          <w:rFonts w:cstheme="minorHAnsi"/>
          <w:color w:val="000000" w:themeColor="text1"/>
          <w:sz w:val="48"/>
          <w:szCs w:val="48"/>
        </w:rPr>
      </w:pPr>
      <w:r w:rsidRPr="00342AE9">
        <w:rPr>
          <w:rFonts w:cstheme="minorHAnsi"/>
          <w:color w:val="000000" w:themeColor="text1"/>
          <w:sz w:val="48"/>
          <w:szCs w:val="48"/>
        </w:rPr>
        <w:t>12</w:t>
      </w:r>
      <w:r w:rsidR="00194AB5" w:rsidRPr="00342AE9">
        <w:rPr>
          <w:rFonts w:cstheme="minorHAnsi"/>
          <w:color w:val="000000" w:themeColor="text1"/>
          <w:sz w:val="48"/>
          <w:szCs w:val="48"/>
        </w:rPr>
        <w:t>4</w:t>
      </w:r>
      <w:r w:rsidR="00FC4855" w:rsidRPr="00342AE9">
        <w:rPr>
          <w:rFonts w:cstheme="minorHAnsi"/>
          <w:color w:val="000000" w:themeColor="text1"/>
          <w:sz w:val="48"/>
          <w:szCs w:val="48"/>
        </w:rPr>
        <w:t>-12</w:t>
      </w:r>
      <w:r w:rsidR="0023755A" w:rsidRPr="00342AE9">
        <w:rPr>
          <w:rFonts w:cstheme="minorHAnsi"/>
          <w:color w:val="000000" w:themeColor="text1"/>
          <w:sz w:val="48"/>
          <w:szCs w:val="48"/>
        </w:rPr>
        <w:t>7</w:t>
      </w:r>
      <w:r w:rsidR="007036A9" w:rsidRPr="00342AE9">
        <w:rPr>
          <w:rFonts w:cstheme="minorHAnsi"/>
          <w:color w:val="000000" w:themeColor="text1"/>
          <w:sz w:val="48"/>
          <w:szCs w:val="48"/>
        </w:rPr>
        <w:t>:</w:t>
      </w:r>
      <w:r w:rsidRPr="00342AE9">
        <w:rPr>
          <w:rFonts w:cstheme="minorHAnsi"/>
          <w:color w:val="000000" w:themeColor="text1"/>
          <w:sz w:val="48"/>
          <w:szCs w:val="48"/>
        </w:rPr>
        <w:t xml:space="preserve"> GÖSTERGELER</w:t>
      </w:r>
    </w:p>
    <w:p w:rsidR="00593896" w:rsidRPr="00342AE9" w:rsidRDefault="00593896" w:rsidP="00593896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12</w:t>
      </w:r>
      <w:r w:rsidR="0023755A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8-130</w:t>
      </w:r>
      <w:r w:rsidR="007036A9"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>:</w:t>
      </w:r>
      <w:r w:rsidRPr="00342AE9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SELECT NEWS</w:t>
      </w:r>
    </w:p>
    <w:sectPr w:rsidR="00593896" w:rsidRPr="00342AE9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1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232467"/>
    <w:multiLevelType w:val="hybridMultilevel"/>
    <w:tmpl w:val="C506128E"/>
    <w:lvl w:ilvl="0" w:tplc="6932039C">
      <w:start w:val="121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73427C"/>
    <w:multiLevelType w:val="hybridMultilevel"/>
    <w:tmpl w:val="546E8AAA"/>
    <w:lvl w:ilvl="0" w:tplc="41106976">
      <w:start w:val="113"/>
      <w:numFmt w:val="bullet"/>
      <w:lvlText w:val=""/>
      <w:lvlJc w:val="left"/>
      <w:pPr>
        <w:ind w:left="720" w:hanging="360"/>
      </w:pPr>
      <w:rPr>
        <w:rFonts w:ascii="Symbol" w:eastAsia="ZapfDingbatsITC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E0306"/>
    <w:multiLevelType w:val="hybridMultilevel"/>
    <w:tmpl w:val="1C08DEC6"/>
    <w:lvl w:ilvl="0" w:tplc="430A2306">
      <w:start w:val="10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1B76BD"/>
    <w:multiLevelType w:val="hybridMultilevel"/>
    <w:tmpl w:val="A12A6710"/>
    <w:lvl w:ilvl="0" w:tplc="6344BE22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522095"/>
    <w:multiLevelType w:val="hybridMultilevel"/>
    <w:tmpl w:val="AD983DCC"/>
    <w:lvl w:ilvl="0" w:tplc="88663A16">
      <w:start w:val="121"/>
      <w:numFmt w:val="bullet"/>
      <w:lvlText w:val=""/>
      <w:lvlJc w:val="left"/>
      <w:pPr>
        <w:ind w:left="1080" w:hanging="720"/>
      </w:pPr>
      <w:rPr>
        <w:rFonts w:ascii="Symbol" w:eastAsia="ZapfDingbatsITC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25"/>
  </w:num>
  <w:num w:numId="5">
    <w:abstractNumId w:val="21"/>
  </w:num>
  <w:num w:numId="6">
    <w:abstractNumId w:val="22"/>
  </w:num>
  <w:num w:numId="7">
    <w:abstractNumId w:val="20"/>
  </w:num>
  <w:num w:numId="8">
    <w:abstractNumId w:val="11"/>
  </w:num>
  <w:num w:numId="9">
    <w:abstractNumId w:val="10"/>
  </w:num>
  <w:num w:numId="10">
    <w:abstractNumId w:val="13"/>
  </w:num>
  <w:num w:numId="11">
    <w:abstractNumId w:val="5"/>
  </w:num>
  <w:num w:numId="12">
    <w:abstractNumId w:val="26"/>
  </w:num>
  <w:num w:numId="13">
    <w:abstractNumId w:val="3"/>
  </w:num>
  <w:num w:numId="14">
    <w:abstractNumId w:val="1"/>
  </w:num>
  <w:num w:numId="15">
    <w:abstractNumId w:val="16"/>
  </w:num>
  <w:num w:numId="16">
    <w:abstractNumId w:val="17"/>
  </w:num>
  <w:num w:numId="17">
    <w:abstractNumId w:val="8"/>
  </w:num>
  <w:num w:numId="18">
    <w:abstractNumId w:val="14"/>
  </w:num>
  <w:num w:numId="19">
    <w:abstractNumId w:val="23"/>
  </w:num>
  <w:num w:numId="20">
    <w:abstractNumId w:val="2"/>
  </w:num>
  <w:num w:numId="21">
    <w:abstractNumId w:val="15"/>
  </w:num>
  <w:num w:numId="22">
    <w:abstractNumId w:val="19"/>
  </w:num>
  <w:num w:numId="23">
    <w:abstractNumId w:val="6"/>
  </w:num>
  <w:num w:numId="24">
    <w:abstractNumId w:val="12"/>
  </w:num>
  <w:num w:numId="25">
    <w:abstractNumId w:val="4"/>
  </w:num>
  <w:num w:numId="26">
    <w:abstractNumId w:val="18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1905"/>
    <w:rsid w:val="00002B2C"/>
    <w:rsid w:val="000131B8"/>
    <w:rsid w:val="0001402A"/>
    <w:rsid w:val="0001423E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187A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0922"/>
    <w:rsid w:val="000E6277"/>
    <w:rsid w:val="000F0E9C"/>
    <w:rsid w:val="000F1E87"/>
    <w:rsid w:val="000F2320"/>
    <w:rsid w:val="000F24CC"/>
    <w:rsid w:val="000F4FE1"/>
    <w:rsid w:val="000F5C46"/>
    <w:rsid w:val="000F6256"/>
    <w:rsid w:val="000F6697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201D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0074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03451"/>
    <w:rsid w:val="00212D98"/>
    <w:rsid w:val="00214786"/>
    <w:rsid w:val="00234105"/>
    <w:rsid w:val="0023755A"/>
    <w:rsid w:val="00240725"/>
    <w:rsid w:val="00240D0E"/>
    <w:rsid w:val="00241AC5"/>
    <w:rsid w:val="00252A10"/>
    <w:rsid w:val="0025645D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A15"/>
    <w:rsid w:val="002D2D6A"/>
    <w:rsid w:val="002E0377"/>
    <w:rsid w:val="002E1501"/>
    <w:rsid w:val="002F0139"/>
    <w:rsid w:val="00305A23"/>
    <w:rsid w:val="00307D79"/>
    <w:rsid w:val="00310D3A"/>
    <w:rsid w:val="00311A40"/>
    <w:rsid w:val="0032314E"/>
    <w:rsid w:val="003320AD"/>
    <w:rsid w:val="00332771"/>
    <w:rsid w:val="0033351F"/>
    <w:rsid w:val="0033792E"/>
    <w:rsid w:val="003418DF"/>
    <w:rsid w:val="00342AE9"/>
    <w:rsid w:val="0034486A"/>
    <w:rsid w:val="003529A7"/>
    <w:rsid w:val="00352EFE"/>
    <w:rsid w:val="00353BA1"/>
    <w:rsid w:val="00356B4C"/>
    <w:rsid w:val="00361274"/>
    <w:rsid w:val="00362122"/>
    <w:rsid w:val="00372676"/>
    <w:rsid w:val="00375F68"/>
    <w:rsid w:val="00380215"/>
    <w:rsid w:val="00382DCA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D399D"/>
    <w:rsid w:val="003F2BE5"/>
    <w:rsid w:val="003F31E1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17D46"/>
    <w:rsid w:val="00423F35"/>
    <w:rsid w:val="00424C2A"/>
    <w:rsid w:val="0043254D"/>
    <w:rsid w:val="00436568"/>
    <w:rsid w:val="004456C5"/>
    <w:rsid w:val="0044699B"/>
    <w:rsid w:val="004528C0"/>
    <w:rsid w:val="00454617"/>
    <w:rsid w:val="00455093"/>
    <w:rsid w:val="00460BCF"/>
    <w:rsid w:val="0046159E"/>
    <w:rsid w:val="004619B0"/>
    <w:rsid w:val="00466B50"/>
    <w:rsid w:val="00470A06"/>
    <w:rsid w:val="00470F0C"/>
    <w:rsid w:val="00474187"/>
    <w:rsid w:val="004741E1"/>
    <w:rsid w:val="00475EB2"/>
    <w:rsid w:val="00484214"/>
    <w:rsid w:val="00490229"/>
    <w:rsid w:val="00492591"/>
    <w:rsid w:val="00495A2B"/>
    <w:rsid w:val="00497318"/>
    <w:rsid w:val="004A052F"/>
    <w:rsid w:val="004A4E65"/>
    <w:rsid w:val="004A6D2B"/>
    <w:rsid w:val="004A778C"/>
    <w:rsid w:val="004B56A1"/>
    <w:rsid w:val="004B6473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174A8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A32A4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183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E7FD2"/>
    <w:rsid w:val="006F1D75"/>
    <w:rsid w:val="006F219B"/>
    <w:rsid w:val="006F29F3"/>
    <w:rsid w:val="006F4A63"/>
    <w:rsid w:val="00703465"/>
    <w:rsid w:val="007036A9"/>
    <w:rsid w:val="00703CA5"/>
    <w:rsid w:val="007040C0"/>
    <w:rsid w:val="00704C95"/>
    <w:rsid w:val="00720668"/>
    <w:rsid w:val="00723B2F"/>
    <w:rsid w:val="00724F23"/>
    <w:rsid w:val="00725D30"/>
    <w:rsid w:val="00725DE1"/>
    <w:rsid w:val="00732736"/>
    <w:rsid w:val="007340A1"/>
    <w:rsid w:val="00735870"/>
    <w:rsid w:val="00742413"/>
    <w:rsid w:val="00756ADD"/>
    <w:rsid w:val="00760D5E"/>
    <w:rsid w:val="00761C54"/>
    <w:rsid w:val="0076403D"/>
    <w:rsid w:val="00767A71"/>
    <w:rsid w:val="0077449A"/>
    <w:rsid w:val="00780942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C5864"/>
    <w:rsid w:val="007D4A1A"/>
    <w:rsid w:val="007D60B8"/>
    <w:rsid w:val="007E1C1D"/>
    <w:rsid w:val="007E30B8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E3A52"/>
    <w:rsid w:val="008F1E01"/>
    <w:rsid w:val="008F4D0F"/>
    <w:rsid w:val="009036B8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5C13"/>
    <w:rsid w:val="0094723B"/>
    <w:rsid w:val="0094736C"/>
    <w:rsid w:val="009549F1"/>
    <w:rsid w:val="00956007"/>
    <w:rsid w:val="009642C4"/>
    <w:rsid w:val="009669F1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0871"/>
    <w:rsid w:val="009E36B0"/>
    <w:rsid w:val="009E54B2"/>
    <w:rsid w:val="009F0175"/>
    <w:rsid w:val="009F5507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2752E"/>
    <w:rsid w:val="00A334D6"/>
    <w:rsid w:val="00A42A18"/>
    <w:rsid w:val="00A44D37"/>
    <w:rsid w:val="00A4507F"/>
    <w:rsid w:val="00A60C23"/>
    <w:rsid w:val="00A61BA8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2AE8"/>
    <w:rsid w:val="00AB487B"/>
    <w:rsid w:val="00AC1713"/>
    <w:rsid w:val="00AC35DA"/>
    <w:rsid w:val="00AC3BAC"/>
    <w:rsid w:val="00AD0CBE"/>
    <w:rsid w:val="00AD3B19"/>
    <w:rsid w:val="00AD666F"/>
    <w:rsid w:val="00AF066C"/>
    <w:rsid w:val="00AF0C18"/>
    <w:rsid w:val="00AF1422"/>
    <w:rsid w:val="00AF3BB5"/>
    <w:rsid w:val="00B02847"/>
    <w:rsid w:val="00B2092F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A64BE"/>
    <w:rsid w:val="00BB13E9"/>
    <w:rsid w:val="00BB4136"/>
    <w:rsid w:val="00BB740D"/>
    <w:rsid w:val="00BD4059"/>
    <w:rsid w:val="00BE63FE"/>
    <w:rsid w:val="00BE708D"/>
    <w:rsid w:val="00C00522"/>
    <w:rsid w:val="00C06F34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3736D"/>
    <w:rsid w:val="00D5246F"/>
    <w:rsid w:val="00D55D65"/>
    <w:rsid w:val="00D60137"/>
    <w:rsid w:val="00D609D5"/>
    <w:rsid w:val="00D7204E"/>
    <w:rsid w:val="00D77030"/>
    <w:rsid w:val="00D80F41"/>
    <w:rsid w:val="00D836D2"/>
    <w:rsid w:val="00D91091"/>
    <w:rsid w:val="00D957B2"/>
    <w:rsid w:val="00DA243B"/>
    <w:rsid w:val="00DA5000"/>
    <w:rsid w:val="00DB058B"/>
    <w:rsid w:val="00DB410B"/>
    <w:rsid w:val="00DB4B2B"/>
    <w:rsid w:val="00DE1148"/>
    <w:rsid w:val="00DE3221"/>
    <w:rsid w:val="00DE5649"/>
    <w:rsid w:val="00DE690F"/>
    <w:rsid w:val="00DE747D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5722A"/>
    <w:rsid w:val="00E61D99"/>
    <w:rsid w:val="00E65FCB"/>
    <w:rsid w:val="00E719A7"/>
    <w:rsid w:val="00E762BF"/>
    <w:rsid w:val="00E8121C"/>
    <w:rsid w:val="00E81363"/>
    <w:rsid w:val="00E855E7"/>
    <w:rsid w:val="00E902AD"/>
    <w:rsid w:val="00E906DC"/>
    <w:rsid w:val="00EA5916"/>
    <w:rsid w:val="00EB06BB"/>
    <w:rsid w:val="00EB0A5B"/>
    <w:rsid w:val="00EB103A"/>
    <w:rsid w:val="00EB1B93"/>
    <w:rsid w:val="00EC419F"/>
    <w:rsid w:val="00EC4CDC"/>
    <w:rsid w:val="00EC4EB4"/>
    <w:rsid w:val="00EC7727"/>
    <w:rsid w:val="00ED2587"/>
    <w:rsid w:val="00EF00E3"/>
    <w:rsid w:val="00F009D4"/>
    <w:rsid w:val="00F0300B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0C6E"/>
    <w:rsid w:val="00F618A0"/>
    <w:rsid w:val="00F726E8"/>
    <w:rsid w:val="00F72DEF"/>
    <w:rsid w:val="00F83F8B"/>
    <w:rsid w:val="00F84672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3E62"/>
    <w:rsid w:val="00FD58C2"/>
    <w:rsid w:val="00FD7027"/>
    <w:rsid w:val="00FE5984"/>
    <w:rsid w:val="00FF1EED"/>
    <w:rsid w:val="00FF26AF"/>
    <w:rsid w:val="00FF2740"/>
    <w:rsid w:val="00F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7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7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7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  <w:style w:type="paragraph" w:customStyle="1" w:styleId="memetin">
    <w:name w:val="memetin"/>
    <w:basedOn w:val="Normal"/>
    <w:rsid w:val="00AF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704C95"/>
    <w:rPr>
      <w:strike w:val="0"/>
      <w:dstrike w:val="0"/>
      <w:color w:val="1D6FC9"/>
      <w:u w:val="none"/>
      <w:effect w:val="none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33351F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33351F"/>
    <w:rPr>
      <w:sz w:val="16"/>
      <w:szCs w:val="16"/>
    </w:rPr>
  </w:style>
  <w:style w:type="character" w:customStyle="1" w:styleId="nternetBalants">
    <w:name w:val="İnternet Bağlantısı"/>
    <w:rsid w:val="0094723B"/>
    <w:rPr>
      <w:color w:val="0000FF"/>
      <w:u w:val="single"/>
    </w:rPr>
  </w:style>
  <w:style w:type="character" w:customStyle="1" w:styleId="kuvvetlivurgu0">
    <w:name w:val="kuvvetlivurgu"/>
    <w:basedOn w:val="VarsaylanParagrafYazTipi"/>
    <w:rsid w:val="009472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EC33145F-1396-4FA0-BC61-6F1E5C14A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6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456</cp:revision>
  <dcterms:created xsi:type="dcterms:W3CDTF">2016-04-07T07:20:00Z</dcterms:created>
  <dcterms:modified xsi:type="dcterms:W3CDTF">2019-12-02T08:23:00Z</dcterms:modified>
</cp:coreProperties>
</file>