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DCE" w:rsidRPr="009403DA" w:rsidRDefault="00C07DCE">
      <w:pPr>
        <w:rPr>
          <w:rFonts w:ascii="Times New Roman" w:hAnsi="Times New Roman" w:cs="Times New Roman"/>
          <w:b/>
          <w:sz w:val="48"/>
          <w:szCs w:val="48"/>
        </w:rPr>
      </w:pPr>
    </w:p>
    <w:p w:rsidR="00EB1067" w:rsidRPr="009403DA" w:rsidRDefault="00EB1067" w:rsidP="00EB10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48"/>
          <w:szCs w:val="48"/>
        </w:rPr>
      </w:pPr>
      <w:r w:rsidRPr="009403DA">
        <w:rPr>
          <w:rFonts w:ascii="Times New Roman" w:hAnsi="Times New Roman" w:cs="Times New Roman"/>
          <w:b/>
          <w:sz w:val="48"/>
          <w:szCs w:val="48"/>
        </w:rPr>
        <w:t>ESKİ İTTİFAKLARIMIZI</w:t>
      </w:r>
    </w:p>
    <w:p w:rsidR="00EB1067" w:rsidRPr="009403DA" w:rsidRDefault="00EB1067" w:rsidP="00EB1067">
      <w:pPr>
        <w:rPr>
          <w:rFonts w:ascii="Times New Roman" w:hAnsi="Times New Roman" w:cs="Times New Roman"/>
          <w:b/>
          <w:sz w:val="48"/>
          <w:szCs w:val="48"/>
        </w:rPr>
      </w:pPr>
      <w:r w:rsidRPr="009403DA">
        <w:rPr>
          <w:rFonts w:ascii="Times New Roman" w:hAnsi="Times New Roman" w:cs="Times New Roman"/>
          <w:b/>
          <w:sz w:val="48"/>
          <w:szCs w:val="48"/>
        </w:rPr>
        <w:t>YENİDEN GÜÇLENDİRMELİYİZ</w:t>
      </w:r>
    </w:p>
    <w:p w:rsidR="009403DA" w:rsidRPr="009403DA" w:rsidRDefault="009403DA" w:rsidP="00EB1067">
      <w:pPr>
        <w:rPr>
          <w:rFonts w:ascii="Times New Roman" w:hAnsi="Times New Roman" w:cs="Times New Roman"/>
          <w:sz w:val="48"/>
          <w:szCs w:val="48"/>
        </w:rPr>
      </w:pP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b/>
          <w:bCs/>
          <w:sz w:val="48"/>
          <w:szCs w:val="48"/>
        </w:rPr>
        <w:t>Ü</w:t>
      </w:r>
      <w:r w:rsidRPr="009403DA">
        <w:rPr>
          <w:rFonts w:ascii="Times New Roman" w:hAnsi="Times New Roman" w:cs="Times New Roman"/>
          <w:sz w:val="48"/>
          <w:szCs w:val="48"/>
        </w:rPr>
        <w:t>lkemizin Doğu Akdeniz’deki meşru haklarına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sahip çıkması ve Yunanistan’ın yayılmacı politikalarını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engellemesi bu bölgeyi dünya gündeminde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üst sıralara çıkardı. Ülkemizde, Ege adaları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ve Kıbrıs’ın nasıl elden çıktığı çokça ve genelde de yanlış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bilgilere dayalı şekilde konuşulur oldu.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1828'de Osmanlı devleti Rusya karşısında yenilgiye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uğrar ve hatta Rus orduları Edirne'ye girer. 1829'da imzalanan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Edirne Antlaşması ile Yunanistan'ın bağımsızlığı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tanınır. Sonrasında İngiltere ve Fransa’nın desteğiyle devamlı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büyüyen Yunanistan nihayetinde 1922’de Ankara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önlerine kadar ilerler.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Kasım 1922'de İsmet Paşa'nın başkanlığındaki Türk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heyeti Lozan'a giderken 12 Ada 1911'den beri tam 11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yıldır İtalya'nın, Ege Adaları 1913'ten beri tam 9 yıldır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 xml:space="preserve">Yunanistan'ın, Kıbrıs Adası ise </w:t>
      </w:r>
      <w:r w:rsidRPr="009403DA">
        <w:rPr>
          <w:rFonts w:ascii="Times New Roman" w:hAnsi="Times New Roman" w:cs="Times New Roman"/>
          <w:sz w:val="48"/>
          <w:szCs w:val="48"/>
        </w:rPr>
        <w:lastRenderedPageBreak/>
        <w:t>1878'den beri tam 44 yıldır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İngiltere'nin elindeydi.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proofErr w:type="spellStart"/>
      <w:r w:rsidRPr="009403DA">
        <w:rPr>
          <w:rFonts w:ascii="Times New Roman" w:hAnsi="Times New Roman" w:cs="Times New Roman"/>
          <w:sz w:val="48"/>
          <w:szCs w:val="48"/>
        </w:rPr>
        <w:t>Oniki</w:t>
      </w:r>
      <w:proofErr w:type="spellEnd"/>
      <w:r w:rsidRPr="009403DA">
        <w:rPr>
          <w:rFonts w:ascii="Times New Roman" w:hAnsi="Times New Roman" w:cs="Times New Roman"/>
          <w:sz w:val="48"/>
          <w:szCs w:val="48"/>
        </w:rPr>
        <w:t xml:space="preserve"> Ada’nın kaybı, Trablusgarp Savaşı sırasında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gerçekleşmiştir. İtalyanlar, Libya’daki durumu nihayete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erdirmek için savaşı Akdeniz’e yaymış</w:t>
      </w:r>
      <w:r>
        <w:rPr>
          <w:rFonts w:ascii="Times New Roman" w:hAnsi="Times New Roman" w:cs="Times New Roman"/>
          <w:sz w:val="48"/>
          <w:szCs w:val="48"/>
        </w:rPr>
        <w:t xml:space="preserve"> ve pek de </w:t>
      </w:r>
      <w:r w:rsidRPr="009403DA">
        <w:rPr>
          <w:rFonts w:ascii="Times New Roman" w:hAnsi="Times New Roman" w:cs="Times New Roman"/>
          <w:sz w:val="48"/>
          <w:szCs w:val="48"/>
        </w:rPr>
        <w:t>zorlanmadan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Pr="009403DA">
        <w:rPr>
          <w:rFonts w:ascii="Times New Roman" w:hAnsi="Times New Roman" w:cs="Times New Roman"/>
          <w:sz w:val="48"/>
          <w:szCs w:val="48"/>
        </w:rPr>
        <w:t>Oniki</w:t>
      </w:r>
      <w:proofErr w:type="spellEnd"/>
      <w:r w:rsidRPr="009403DA">
        <w:rPr>
          <w:rFonts w:ascii="Times New Roman" w:hAnsi="Times New Roman" w:cs="Times New Roman"/>
          <w:sz w:val="48"/>
          <w:szCs w:val="48"/>
        </w:rPr>
        <w:t xml:space="preserve"> Ada’yı işgal etmiştir. Her ne kadar İtalyanlar,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Türkler Libya’dan tam olarak çekildikten sonra adalardaki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kuvvetlerini çekeceklerini söylemiş olsalar da, sonrada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çeş</w:t>
      </w:r>
      <w:r>
        <w:rPr>
          <w:rFonts w:ascii="Times New Roman" w:hAnsi="Times New Roman" w:cs="Times New Roman"/>
          <w:sz w:val="48"/>
          <w:szCs w:val="48"/>
        </w:rPr>
        <w:t xml:space="preserve">itli bahanelerle bunu </w:t>
      </w:r>
      <w:r w:rsidRPr="009403DA">
        <w:rPr>
          <w:rFonts w:ascii="Times New Roman" w:hAnsi="Times New Roman" w:cs="Times New Roman"/>
          <w:sz w:val="48"/>
          <w:szCs w:val="48"/>
        </w:rPr>
        <w:t>yapmamışlardır. Ne yazık ki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Osmanlı’nın bu duruma büyük bir tepki vermemesiyle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fiili durum kabullenilmiş oldu.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I. Dünya Savaşı başlayınca 12 Ada İtalya'nın, Ege Adaları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fiilen Yunanistan'ın elindeydi. I. Dünya Savaşı başladığında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Osmanlı'nın fiilen sahip olduğu hiçbir ada yoktu.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1920'de Sevr Antlaşması’yla Ege Adaları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Yunanistan'a, 12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Ada İtalya'ya verildi.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Kıbrıs’ın kaybı ise çok da önceye dayanır. 93 Harbi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olarak bilinen 1877-1878 Osmanlı-Rus Savaşı sonunda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Osmanlı Devleti çok ağır bir yenilgi aldı. 1878'de İstanbul'a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 xml:space="preserve">kadar gelen Rus orduları ancak buraların Rusya eline </w:t>
      </w:r>
      <w:r w:rsidRPr="009403DA">
        <w:rPr>
          <w:rFonts w:ascii="Times New Roman" w:hAnsi="Times New Roman" w:cs="Times New Roman"/>
          <w:sz w:val="48"/>
          <w:szCs w:val="48"/>
        </w:rPr>
        <w:lastRenderedPageBreak/>
        <w:t>düşmesinden endişe eden İngiliz ve Almanların müdahalesiyle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durduruldu. II. Abdülhamit, savaş sonrasındaki Berlin Kongresi'nde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İngiltere'nin desteğini almak için Kıbrıs'ı İngiltere'ye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vermeyi kabul etti. Böylece Kıbrıs, 1 Temmuz 1878'de tarihte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pek görülmemiş bir antlaşmayla İngiltere'ye resmen kiralandı</w:t>
      </w:r>
      <w:r>
        <w:rPr>
          <w:rFonts w:ascii="Times New Roman" w:hAnsi="Times New Roman" w:cs="Times New Roman"/>
          <w:sz w:val="48"/>
          <w:szCs w:val="48"/>
        </w:rPr>
        <w:t xml:space="preserve"> ama fiilen verildi. Böylece </w:t>
      </w:r>
      <w:r w:rsidRPr="009403DA">
        <w:rPr>
          <w:rFonts w:ascii="Times New Roman" w:hAnsi="Times New Roman" w:cs="Times New Roman"/>
          <w:sz w:val="48"/>
          <w:szCs w:val="48"/>
        </w:rPr>
        <w:t>Kıbrıs İngiltere'nin yönetimine bırakıldı.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I. Dünya Savaşı başlayıp da Osmanlı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Almanya'nın yanında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savaşa girince İngiltere, 5 Kasım 1914'te Kıbrıs'ı ilhak etti.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Özetle cihan harbinden mağlubiyetle çıkan Osmanlı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devleti, sadece tüm Ege adalarını, Kıbrıs’ı değil, Batı Trakya ile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Musul ve Kerkük’</w:t>
      </w:r>
      <w:r>
        <w:rPr>
          <w:rFonts w:ascii="Times New Roman" w:hAnsi="Times New Roman" w:cs="Times New Roman"/>
          <w:sz w:val="48"/>
          <w:szCs w:val="48"/>
        </w:rPr>
        <w:t xml:space="preserve">ü de </w:t>
      </w:r>
      <w:r w:rsidRPr="009403DA">
        <w:rPr>
          <w:rFonts w:ascii="Times New Roman" w:hAnsi="Times New Roman" w:cs="Times New Roman"/>
          <w:sz w:val="48"/>
          <w:szCs w:val="48"/>
        </w:rPr>
        <w:t>kaybetmişti. Hatta sonrasında başkenti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İstanbul’un yanı sıra, önceki baş</w:t>
      </w:r>
      <w:r>
        <w:rPr>
          <w:rFonts w:ascii="Times New Roman" w:hAnsi="Times New Roman" w:cs="Times New Roman"/>
          <w:sz w:val="48"/>
          <w:szCs w:val="48"/>
        </w:rPr>
        <w:t xml:space="preserve">kentleri Bursa </w:t>
      </w:r>
      <w:r w:rsidRPr="009403DA">
        <w:rPr>
          <w:rFonts w:ascii="Times New Roman" w:hAnsi="Times New Roman" w:cs="Times New Roman"/>
          <w:sz w:val="48"/>
          <w:szCs w:val="48"/>
        </w:rPr>
        <w:t>ve Edirne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ile İzmir’de işgale uğrayacaktı. Böylece Osmanlı devleti son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Padişah Vahdettin’in yönetiminde 300 bin kilometrekarelik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dar bir bölgeye sıkışmış kalmıştı.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Mustafa Kemal Paşa önderliğinde İstiklal Harbi kazanıldıktan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sonra yeni bir barış anlaşması yapılmak üzere Lozan’a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lastRenderedPageBreak/>
        <w:t>gidildiğinde Türk delegasyonu açısından en önemli husus,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memleket üzerinde iktisadi vesayet sistemine yol açan kapitülasyonlardan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arınmış, bağımsız ve tam egemen bir Türkiye’nin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kabul ettirilmesiydi. İkinci aşamada yani adalar konusundaysa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 xml:space="preserve">önce Boğaz’ın önündeki adalara </w:t>
      </w:r>
      <w:proofErr w:type="spellStart"/>
      <w:r w:rsidRPr="009403DA">
        <w:rPr>
          <w:rFonts w:ascii="Times New Roman" w:hAnsi="Times New Roman" w:cs="Times New Roman"/>
          <w:sz w:val="48"/>
          <w:szCs w:val="48"/>
        </w:rPr>
        <w:t>yönelinmiştir</w:t>
      </w:r>
      <w:proofErr w:type="spellEnd"/>
      <w:r w:rsidRPr="009403DA">
        <w:rPr>
          <w:rFonts w:ascii="Times New Roman" w:hAnsi="Times New Roman" w:cs="Times New Roman"/>
          <w:sz w:val="48"/>
          <w:szCs w:val="48"/>
        </w:rPr>
        <w:t>.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Türkiye, Lozan’da karşısında birleşmiş bir müttefik bloğu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buldu. Millî Mücadele sırasında birbirlerinden giderek uzaklaşan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devletler, Lozan’da birçok konuda birbirlerini destekledi.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Meriç sınırını tartışmaya açtılar. Almanya’dan olduğu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gibi Osmanlı’dan savaş tazminatları alma meselesini masaya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getirdiler. Kısacası sonunda belirleyici olan ş</w:t>
      </w:r>
      <w:r>
        <w:rPr>
          <w:rFonts w:ascii="Times New Roman" w:hAnsi="Times New Roman" w:cs="Times New Roman"/>
          <w:sz w:val="48"/>
          <w:szCs w:val="48"/>
        </w:rPr>
        <w:t xml:space="preserve">ey de </w:t>
      </w:r>
      <w:r w:rsidRPr="009403DA">
        <w:rPr>
          <w:rFonts w:ascii="Times New Roman" w:hAnsi="Times New Roman" w:cs="Times New Roman"/>
          <w:sz w:val="48"/>
          <w:szCs w:val="48"/>
        </w:rPr>
        <w:t>gücünüz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proofErr w:type="gramStart"/>
      <w:r w:rsidRPr="009403DA">
        <w:rPr>
          <w:rFonts w:ascii="Times New Roman" w:hAnsi="Times New Roman" w:cs="Times New Roman"/>
          <w:sz w:val="48"/>
          <w:szCs w:val="48"/>
        </w:rPr>
        <w:t>dahilinde</w:t>
      </w:r>
      <w:proofErr w:type="gramEnd"/>
      <w:r w:rsidRPr="009403DA">
        <w:rPr>
          <w:rFonts w:ascii="Times New Roman" w:hAnsi="Times New Roman" w:cs="Times New Roman"/>
          <w:sz w:val="48"/>
          <w:szCs w:val="48"/>
        </w:rPr>
        <w:t xml:space="preserve"> önceliklerinizdi. Lozan’daki heyet zaten Osmanlı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proofErr w:type="gramStart"/>
      <w:r w:rsidRPr="009403DA">
        <w:rPr>
          <w:rFonts w:ascii="Times New Roman" w:hAnsi="Times New Roman" w:cs="Times New Roman"/>
          <w:sz w:val="48"/>
          <w:szCs w:val="48"/>
        </w:rPr>
        <w:t>döneminde</w:t>
      </w:r>
      <w:proofErr w:type="gramEnd"/>
      <w:r w:rsidRPr="009403DA">
        <w:rPr>
          <w:rFonts w:ascii="Times New Roman" w:hAnsi="Times New Roman" w:cs="Times New Roman"/>
          <w:sz w:val="48"/>
          <w:szCs w:val="48"/>
        </w:rPr>
        <w:t xml:space="preserve"> fiilen kaybedilmiş adaları elinde olmayan deniz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gücüyle alabilecek durumda değildi.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proofErr w:type="gramStart"/>
      <w:r w:rsidRPr="009403DA">
        <w:rPr>
          <w:rFonts w:ascii="Times New Roman" w:hAnsi="Times New Roman" w:cs="Times New Roman"/>
          <w:sz w:val="48"/>
          <w:szCs w:val="48"/>
        </w:rPr>
        <w:t>Peki, İkinci Dünya Savaşı’nda Türkiye’ye 12 Adalar teklif edilmiş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 xml:space="preserve">miydi. </w:t>
      </w:r>
      <w:proofErr w:type="gramEnd"/>
      <w:r w:rsidRPr="009403DA">
        <w:rPr>
          <w:rFonts w:ascii="Times New Roman" w:hAnsi="Times New Roman" w:cs="Times New Roman"/>
          <w:sz w:val="48"/>
          <w:szCs w:val="48"/>
        </w:rPr>
        <w:t>Almanların çeşitli defalar Türkiye’yi müttefiklerden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uzaklaştırmak, Türkiye’den transit geçiş hakkı istemek ve hatta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 xml:space="preserve">Türkiye’yi kendi tarafından </w:t>
      </w:r>
      <w:r w:rsidRPr="009403DA">
        <w:rPr>
          <w:rFonts w:ascii="Times New Roman" w:hAnsi="Times New Roman" w:cs="Times New Roman"/>
          <w:sz w:val="48"/>
          <w:szCs w:val="48"/>
        </w:rPr>
        <w:lastRenderedPageBreak/>
        <w:t>savaşa sokmak gibi farklı nedenlerle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tekliflerde bulundu. Benzer şekilde Sovyetler Birliği de Boğazlar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konusunda avantaj elde etmek üzere girişimlerde bulundu. Türkiye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bu noktada dünya savaşının bir tarafı haline gelip büyük bir yıkımla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karşılaşma riskini dikkate alarak çok dikkatli bir diploması yürüttü ve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bu tür tuzak önerilere itibar etmedi.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Sonuç olarak 1921 yazında işgal orduları Ankara yakınlarına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kadar gelmiş, Akdeniz'le bağımız koparılmıştı. Eğer Kurtuluş Savaşı'nı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kaybetseydik bırakın adaları, İzmir, Bursa, Edirne, İstanbul,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Trakya ve Anadolu'nun büyük bir bölümünü kaybedecektik.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Mustafa Kemal Paşa başkomutanlığı</w:t>
      </w:r>
      <w:r>
        <w:rPr>
          <w:rFonts w:ascii="Times New Roman" w:hAnsi="Times New Roman" w:cs="Times New Roman"/>
          <w:sz w:val="48"/>
          <w:szCs w:val="48"/>
        </w:rPr>
        <w:t xml:space="preserve">ndaki </w:t>
      </w:r>
      <w:r w:rsidRPr="009403DA">
        <w:rPr>
          <w:rFonts w:ascii="Times New Roman" w:hAnsi="Times New Roman" w:cs="Times New Roman"/>
          <w:sz w:val="48"/>
          <w:szCs w:val="48"/>
        </w:rPr>
        <w:t>Türk Orduları 1922'de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sadece İzmir'i kurtarmadılar, aynı zamanda Türk milletini yeniden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mavi vatana kavuşturdular.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Türkiye Lozan’da elindeki hiçbir toprağı kaybetmedi. Hatta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Osmanlı’nın kaybettiği Gökçeada, Bozcaada, Tavşan Adaları,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proofErr w:type="spellStart"/>
      <w:r w:rsidRPr="009403DA">
        <w:rPr>
          <w:rFonts w:ascii="Times New Roman" w:hAnsi="Times New Roman" w:cs="Times New Roman"/>
          <w:sz w:val="48"/>
          <w:szCs w:val="48"/>
        </w:rPr>
        <w:t>Semadirek</w:t>
      </w:r>
      <w:proofErr w:type="spellEnd"/>
      <w:r w:rsidRPr="009403DA">
        <w:rPr>
          <w:rFonts w:ascii="Times New Roman" w:hAnsi="Times New Roman" w:cs="Times New Roman"/>
          <w:sz w:val="48"/>
          <w:szCs w:val="48"/>
        </w:rPr>
        <w:t xml:space="preserve"> ve </w:t>
      </w:r>
      <w:proofErr w:type="spellStart"/>
      <w:r w:rsidRPr="009403DA">
        <w:rPr>
          <w:rFonts w:ascii="Times New Roman" w:hAnsi="Times New Roman" w:cs="Times New Roman"/>
          <w:sz w:val="48"/>
          <w:szCs w:val="48"/>
        </w:rPr>
        <w:t>Meis'i</w:t>
      </w:r>
      <w:proofErr w:type="spellEnd"/>
      <w:r w:rsidRPr="009403DA">
        <w:rPr>
          <w:rFonts w:ascii="Times New Roman" w:hAnsi="Times New Roman" w:cs="Times New Roman"/>
          <w:sz w:val="48"/>
          <w:szCs w:val="48"/>
        </w:rPr>
        <w:t xml:space="preserve"> istedi. Bu 5 adadan 3'ünü almayı başardı.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Lozan'da Yunanistan'ın elindeki belli başlı adaların “gayri askeri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 xml:space="preserve">statüde” olmasını istedi. Bu isteğini de kabul </w:t>
      </w:r>
      <w:r w:rsidRPr="009403DA">
        <w:rPr>
          <w:rFonts w:ascii="Times New Roman" w:hAnsi="Times New Roman" w:cs="Times New Roman"/>
          <w:sz w:val="48"/>
          <w:szCs w:val="48"/>
        </w:rPr>
        <w:lastRenderedPageBreak/>
        <w:t>ettirdi. 12 Ada, Ege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Adaları ve Kıbrıs ise Lozan'da kaybedilmedi. Oraya gidilmeden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proofErr w:type="gramStart"/>
      <w:r w:rsidRPr="009403DA">
        <w:rPr>
          <w:rFonts w:ascii="Times New Roman" w:hAnsi="Times New Roman" w:cs="Times New Roman"/>
          <w:sz w:val="48"/>
          <w:szCs w:val="48"/>
        </w:rPr>
        <w:t>çok</w:t>
      </w:r>
      <w:proofErr w:type="gramEnd"/>
      <w:r w:rsidRPr="009403DA">
        <w:rPr>
          <w:rFonts w:ascii="Times New Roman" w:hAnsi="Times New Roman" w:cs="Times New Roman"/>
          <w:sz w:val="48"/>
          <w:szCs w:val="48"/>
        </w:rPr>
        <w:t xml:space="preserve"> önce zaten kaybedilmişlerdi.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Bugün yapılması gereken artık bu adaların nasıl kaybedildiği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üzerine tarihi gerçeği olmayan uydurma hikâyeler üretmeyi bırakıp,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Lozan’da elde edilen bu gayri askeri statü kazanımı üzerine gitmek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olmalıdır. Bu adalar askerden arındırılmıştır. Bu adalarda deniz üssü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kurulması ve istihkâm yapılması yasaktır. Ayrıca Lozan Antlaşması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Asya kıyısına 3 milden az uzaklıktaki adaları Türkiye egemenliğine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bırakmıştır. Dolayısıyla Türkiye'ye 3 mil uzaklıktaki adaların işgali veya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silahlandırılması hukuka aykırıdır.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Kuruluşundan beri belli ülkeler tarafından desteklenen Yunanistan'ın</w:t>
      </w:r>
    </w:p>
    <w:p w:rsidR="009403DA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Akdeniz'deki saldırgan ve yayılmacı politikasına karşı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yapılması gereken, önce diplomasiye ve hukuka dayanmaktır.</w:t>
      </w:r>
    </w:p>
    <w:p w:rsidR="00EB1067" w:rsidRPr="009403DA" w:rsidRDefault="009403DA" w:rsidP="009403D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</w:rPr>
      </w:pPr>
      <w:r w:rsidRPr="009403DA">
        <w:rPr>
          <w:rFonts w:ascii="Times New Roman" w:hAnsi="Times New Roman" w:cs="Times New Roman"/>
          <w:sz w:val="48"/>
          <w:szCs w:val="48"/>
        </w:rPr>
        <w:t>Karşı cepheyi daraltacak diplomatik adımlar atılmalıdır. Lozan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başta olmak üzere uluslararası antlaşmalara gönderme yapılarak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uluslararası hukuk devreye sokulmalıdır. Bölge ülkeleri ile ilişkiler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 xml:space="preserve">geliştirilmelidir. </w:t>
      </w:r>
      <w:r w:rsidRPr="009403DA">
        <w:rPr>
          <w:rFonts w:ascii="Times New Roman" w:hAnsi="Times New Roman" w:cs="Times New Roman"/>
          <w:sz w:val="48"/>
          <w:szCs w:val="48"/>
        </w:rPr>
        <w:lastRenderedPageBreak/>
        <w:t>Türkiye elbette güçlüdür ve elbette oldubittiye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  <w:r w:rsidRPr="009403DA">
        <w:rPr>
          <w:rFonts w:ascii="Times New Roman" w:hAnsi="Times New Roman" w:cs="Times New Roman"/>
          <w:sz w:val="48"/>
          <w:szCs w:val="48"/>
        </w:rPr>
        <w:t>boyun eğmeyecektir.</w:t>
      </w: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EB1067" w:rsidRPr="009403DA" w:rsidRDefault="00EB1067" w:rsidP="00EB1067">
      <w:pPr>
        <w:rPr>
          <w:rFonts w:ascii="Times New Roman" w:hAnsi="Times New Roman" w:cs="Times New Roman"/>
          <w:sz w:val="48"/>
          <w:szCs w:val="48"/>
        </w:rPr>
      </w:pPr>
    </w:p>
    <w:sectPr w:rsidR="00EB1067" w:rsidRPr="009403DA" w:rsidSect="00C07D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EB1067"/>
    <w:rsid w:val="008C7B0D"/>
    <w:rsid w:val="009403DA"/>
    <w:rsid w:val="00C07DCE"/>
    <w:rsid w:val="00EB1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D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890</Words>
  <Characters>5074</Characters>
  <Application>Microsoft Office Word</Application>
  <DocSecurity>0</DocSecurity>
  <Lines>42</Lines>
  <Paragraphs>11</Paragraphs>
  <ScaleCrop>false</ScaleCrop>
  <Company/>
  <LinksUpToDate>false</LinksUpToDate>
  <CharactersWithSpaces>5953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teknikservis</dc:creator>
  <cp:lastModifiedBy>teknikservis</cp:lastModifiedBy>
  <cp:revision>3</cp:revision>
  <dcterms:created xsi:type="dcterms:W3CDTF">2020-10-28T09:02:00Z</dcterms:created>
  <dcterms:modified xsi:type="dcterms:W3CDTF">2020-10-28T09:07:00Z</dcterms:modified>
</cp:coreProperties>
</file>